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72E15" w14:textId="27778805" w:rsidR="0018612C" w:rsidRPr="00E61C07" w:rsidRDefault="00E247D2">
      <w:pPr>
        <w:spacing w:line="620" w:lineRule="exact"/>
        <w:ind w:left="3934"/>
        <w:rPr>
          <w:rFonts w:eastAsia="標楷體" w:hint="eastAsia"/>
          <w:b/>
          <w:bCs/>
          <w:i/>
          <w:iCs/>
          <w:sz w:val="43"/>
          <w:u w:val="single"/>
          <w:lang w:eastAsia="zh-TW"/>
        </w:rPr>
      </w:pPr>
      <w:r w:rsidRPr="00E61C07">
        <w:rPr>
          <w:rFonts w:eastAsia="標楷體"/>
          <w:b/>
          <w:bCs/>
          <w:i/>
          <w:iCs/>
          <w:noProof/>
          <w:u w:val="single"/>
          <w:lang w:eastAsia="zh-TW"/>
        </w:rPr>
        <w:drawing>
          <wp:anchor distT="0" distB="0" distL="0" distR="0" simplePos="0" relativeHeight="1072" behindDoc="0" locked="0" layoutInCell="1" allowOverlap="1" wp14:anchorId="7B03F6B8" wp14:editId="621CF52A">
            <wp:simplePos x="0" y="0"/>
            <wp:positionH relativeFrom="page">
              <wp:posOffset>453442</wp:posOffset>
            </wp:positionH>
            <wp:positionV relativeFrom="paragraph">
              <wp:posOffset>134797</wp:posOffset>
            </wp:positionV>
            <wp:extent cx="1676400" cy="608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08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1C07">
        <w:rPr>
          <w:rFonts w:ascii="細明體" w:eastAsia="標楷體" w:hAnsi="細明體" w:cs="細明體" w:hint="eastAsia"/>
          <w:b/>
          <w:bCs/>
          <w:i/>
          <w:iCs/>
          <w:color w:val="E36C0A"/>
          <w:w w:val="105"/>
          <w:sz w:val="43"/>
          <w:u w:val="single"/>
          <w:lang w:eastAsia="zh-TW"/>
        </w:rPr>
        <w:t>橘子鯊潛水</w:t>
      </w:r>
      <w:r w:rsidR="00E61C07" w:rsidRPr="00E61C07">
        <w:rPr>
          <w:rFonts w:ascii="細明體" w:eastAsia="標楷體" w:hAnsi="細明體" w:cs="細明體" w:hint="eastAsia"/>
          <w:b/>
          <w:bCs/>
          <w:i/>
          <w:iCs/>
          <w:color w:val="E36C0A"/>
          <w:w w:val="105"/>
          <w:sz w:val="43"/>
          <w:u w:val="single"/>
          <w:lang w:eastAsia="zh-TW"/>
        </w:rPr>
        <w:t>教學中心</w:t>
      </w:r>
    </w:p>
    <w:p w14:paraId="469FBE9C" w14:textId="77777777" w:rsidR="0018612C" w:rsidRPr="00761DF1" w:rsidRDefault="0018612C">
      <w:pPr>
        <w:spacing w:line="620" w:lineRule="exact"/>
        <w:rPr>
          <w:rFonts w:eastAsia="標楷體" w:hint="eastAsia"/>
          <w:sz w:val="43"/>
          <w:lang w:eastAsia="zh-TW"/>
        </w:rPr>
        <w:sectPr w:rsidR="0018612C" w:rsidRPr="00761DF1">
          <w:type w:val="continuous"/>
          <w:pgSz w:w="11910" w:h="16840"/>
          <w:pgMar w:top="540" w:right="320" w:bottom="280" w:left="460" w:header="720" w:footer="720" w:gutter="0"/>
          <w:cols w:space="720"/>
        </w:sectPr>
      </w:pPr>
    </w:p>
    <w:p w14:paraId="79603E7C" w14:textId="5A29A91E" w:rsidR="00872363" w:rsidRPr="00536147" w:rsidRDefault="00C15C10" w:rsidP="0004752D">
      <w:pPr>
        <w:tabs>
          <w:tab w:val="left" w:pos="4375"/>
        </w:tabs>
        <w:spacing w:beforeLines="50" w:before="120" w:afterLines="50" w:after="120" w:line="200" w:lineRule="exact"/>
        <w:ind w:rightChars="-145" w:right="-319" w:firstLineChars="1450" w:firstLine="2900"/>
        <w:rPr>
          <w:rFonts w:asciiTheme="majorEastAsia" w:eastAsiaTheme="majorEastAsia" w:hAnsiTheme="majorEastAsia" w:cstheme="majorEastAsia" w:hint="eastAsia"/>
          <w:sz w:val="20"/>
          <w:lang w:eastAsia="zh-TW"/>
        </w:rPr>
      </w:pPr>
      <w:r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東北角和美</w:t>
      </w:r>
      <w:r w:rsidR="0004752D">
        <w:rPr>
          <w:rFonts w:asciiTheme="majorEastAsia" w:eastAsiaTheme="majorEastAsia" w:hAnsiTheme="majorEastAsia" w:cstheme="majorEastAsia" w:hint="eastAsia"/>
          <w:sz w:val="20"/>
          <w:lang w:eastAsia="zh-TW"/>
        </w:rPr>
        <w:t>灣</w:t>
      </w:r>
      <w:r w:rsidR="00E247D2"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店</w:t>
      </w:r>
      <w:r w:rsidR="00E247D2" w:rsidRPr="00536147">
        <w:rPr>
          <w:rFonts w:asciiTheme="majorEastAsia" w:eastAsiaTheme="majorEastAsia" w:hAnsiTheme="majorEastAsia" w:cstheme="majorEastAsia" w:hint="eastAsia"/>
          <w:spacing w:val="-5"/>
          <w:sz w:val="20"/>
          <w:lang w:eastAsia="zh-TW"/>
        </w:rPr>
        <w:t>：</w:t>
      </w:r>
      <w:r w:rsidR="00E247D2"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新北</w:t>
      </w:r>
      <w:r w:rsidR="00E247D2" w:rsidRPr="00536147">
        <w:rPr>
          <w:rFonts w:asciiTheme="majorEastAsia" w:eastAsiaTheme="majorEastAsia" w:hAnsiTheme="majorEastAsia" w:cstheme="majorEastAsia" w:hint="eastAsia"/>
          <w:spacing w:val="-5"/>
          <w:sz w:val="20"/>
          <w:lang w:eastAsia="zh-TW"/>
        </w:rPr>
        <w:t>市</w:t>
      </w:r>
      <w:r w:rsidR="00E247D2"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貢寮</w:t>
      </w:r>
      <w:r w:rsidR="00E247D2" w:rsidRPr="00536147">
        <w:rPr>
          <w:rFonts w:asciiTheme="majorEastAsia" w:eastAsiaTheme="majorEastAsia" w:hAnsiTheme="majorEastAsia" w:cstheme="majorEastAsia" w:hint="eastAsia"/>
          <w:spacing w:val="-5"/>
          <w:sz w:val="20"/>
          <w:lang w:eastAsia="zh-TW"/>
        </w:rPr>
        <w:t>區</w:t>
      </w:r>
      <w:r w:rsidR="00E247D2"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和美</w:t>
      </w:r>
      <w:r w:rsidR="00E247D2" w:rsidRPr="00536147">
        <w:rPr>
          <w:rFonts w:asciiTheme="majorEastAsia" w:eastAsiaTheme="majorEastAsia" w:hAnsiTheme="majorEastAsia" w:cstheme="majorEastAsia" w:hint="eastAsia"/>
          <w:spacing w:val="-5"/>
          <w:sz w:val="20"/>
          <w:lang w:eastAsia="zh-TW"/>
        </w:rPr>
        <w:t>里</w:t>
      </w:r>
      <w:r w:rsidR="00E247D2"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和美街</w:t>
      </w:r>
      <w:r w:rsidR="0004752D">
        <w:rPr>
          <w:rFonts w:asciiTheme="majorEastAsia" w:eastAsiaTheme="majorEastAsia" w:hAnsiTheme="majorEastAsia" w:cstheme="majorEastAsia"/>
          <w:spacing w:val="15"/>
          <w:sz w:val="20"/>
          <w:lang w:eastAsia="zh-TW"/>
        </w:rPr>
        <w:t>44</w:t>
      </w:r>
      <w:r w:rsidR="00976D29" w:rsidRPr="00536147">
        <w:rPr>
          <w:rFonts w:asciiTheme="majorEastAsia" w:eastAsiaTheme="majorEastAsia" w:hAnsiTheme="majorEastAsia" w:cstheme="majorEastAsia"/>
          <w:spacing w:val="15"/>
          <w:sz w:val="20"/>
          <w:lang w:eastAsia="zh-TW"/>
        </w:rPr>
        <w:t>-</w:t>
      </w:r>
      <w:r w:rsidR="0004752D">
        <w:rPr>
          <w:rFonts w:asciiTheme="majorEastAsia" w:eastAsiaTheme="majorEastAsia" w:hAnsiTheme="majorEastAsia" w:cstheme="majorEastAsia"/>
          <w:spacing w:val="15"/>
          <w:sz w:val="20"/>
          <w:lang w:eastAsia="zh-TW"/>
        </w:rPr>
        <w:t>4</w:t>
      </w:r>
      <w:r w:rsidR="00E247D2" w:rsidRPr="00536147">
        <w:rPr>
          <w:rFonts w:asciiTheme="majorEastAsia" w:eastAsiaTheme="majorEastAsia" w:hAnsiTheme="majorEastAsia" w:cstheme="majorEastAsia" w:hint="eastAsia"/>
          <w:spacing w:val="-3"/>
          <w:sz w:val="20"/>
          <w:lang w:eastAsia="zh-TW"/>
        </w:rPr>
        <w:t xml:space="preserve"> </w:t>
      </w:r>
      <w:r w:rsidR="00E247D2" w:rsidRPr="00536147">
        <w:rPr>
          <w:rFonts w:asciiTheme="majorEastAsia" w:eastAsiaTheme="majorEastAsia" w:hAnsiTheme="majorEastAsia" w:cstheme="majorEastAsia" w:hint="eastAsia"/>
          <w:sz w:val="20"/>
          <w:lang w:eastAsia="zh-TW"/>
        </w:rPr>
        <w:t>號</w:t>
      </w:r>
    </w:p>
    <w:p w14:paraId="47104172" w14:textId="5DA7ECBC" w:rsidR="0018612C" w:rsidRPr="002B065D" w:rsidRDefault="00E247D2" w:rsidP="0004752D">
      <w:pPr>
        <w:spacing w:line="242" w:lineRule="exact"/>
        <w:rPr>
          <w:rFonts w:asciiTheme="majorEastAsia" w:eastAsiaTheme="majorEastAsia" w:hAnsiTheme="majorEastAsia"/>
          <w:lang w:eastAsia="zh-TW"/>
        </w:rPr>
        <w:sectPr w:rsidR="0018612C" w:rsidRPr="002B065D" w:rsidSect="0004752D">
          <w:type w:val="continuous"/>
          <w:pgSz w:w="11910" w:h="16840"/>
          <w:pgMar w:top="540" w:right="320" w:bottom="280" w:left="460" w:header="720" w:footer="720" w:gutter="0"/>
          <w:cols w:num="2" w:space="720" w:equalWidth="0">
            <w:col w:w="7623" w:space="62"/>
            <w:col w:w="3445"/>
          </w:cols>
        </w:sectPr>
      </w:pPr>
      <w:r w:rsidRPr="00467A1B">
        <w:rPr>
          <w:rFonts w:eastAsia="標楷體"/>
          <w:lang w:eastAsia="zh-TW"/>
        </w:rPr>
        <w:br w:type="column"/>
      </w:r>
      <w:r w:rsidR="00536147" w:rsidRPr="00536147">
        <w:rPr>
          <w:rFonts w:asciiTheme="majorEastAsia" w:eastAsiaTheme="majorEastAsia" w:hAnsiTheme="majorEastAsia"/>
          <w:b/>
        </w:rPr>
        <w:t xml:space="preserve">LINE </w:t>
      </w:r>
      <w:proofErr w:type="spellStart"/>
      <w:r w:rsidR="00536147" w:rsidRPr="00536147">
        <w:rPr>
          <w:rFonts w:asciiTheme="majorEastAsia" w:eastAsiaTheme="majorEastAsia" w:hAnsiTheme="majorEastAsia"/>
          <w:b/>
        </w:rPr>
        <w:t>諮詢與報名：</w:t>
      </w:r>
      <w:r w:rsidR="00536147" w:rsidRPr="00536147">
        <w:rPr>
          <w:rFonts w:asciiTheme="majorEastAsia" w:eastAsiaTheme="majorEastAsia" w:hAnsiTheme="majorEastAsia"/>
        </w:rPr>
        <w:t>LINE</w:t>
      </w:r>
      <w:proofErr w:type="spellEnd"/>
      <w:r w:rsidR="00536147" w:rsidRPr="00536147">
        <w:rPr>
          <w:rFonts w:asciiTheme="majorEastAsia" w:eastAsiaTheme="majorEastAsia" w:hAnsiTheme="majorEastAsia"/>
        </w:rPr>
        <w:t xml:space="preserve"> ID：</w:t>
      </w:r>
      <w:r w:rsidR="0004752D">
        <w:rPr>
          <w:rFonts w:asciiTheme="majorEastAsia" w:eastAsiaTheme="majorEastAsia" w:hAnsiTheme="majorEastAsia"/>
        </w:rPr>
        <w:t xml:space="preserve">    </w:t>
      </w:r>
      <w:r w:rsidR="00536147" w:rsidRPr="00536147">
        <w:rPr>
          <w:rFonts w:asciiTheme="majorEastAsia" w:eastAsiaTheme="majorEastAsia" w:hAnsiTheme="majorEastAsia"/>
        </w:rPr>
        <w:t>76990</w:t>
      </w:r>
    </w:p>
    <w:p w14:paraId="55AB8DE7" w14:textId="1CB23A31" w:rsidR="0018612C" w:rsidRPr="00467A1B" w:rsidRDefault="008572F7">
      <w:pPr>
        <w:tabs>
          <w:tab w:val="left" w:pos="4005"/>
        </w:tabs>
        <w:spacing w:line="541" w:lineRule="exact"/>
        <w:ind w:left="766"/>
        <w:rPr>
          <w:rFonts w:eastAsia="標楷體" w:hint="eastAsia"/>
          <w:sz w:val="39"/>
          <w:lang w:eastAsia="zh-TW"/>
        </w:rPr>
      </w:pPr>
      <w:r>
        <w:rPr>
          <w:rFonts w:eastAsia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BE55FC5" wp14:editId="65DC5336">
                <wp:simplePos x="0" y="0"/>
                <wp:positionH relativeFrom="page">
                  <wp:posOffset>542925</wp:posOffset>
                </wp:positionH>
                <wp:positionV relativeFrom="page">
                  <wp:posOffset>6810375</wp:posOffset>
                </wp:positionV>
                <wp:extent cx="6953250" cy="635"/>
                <wp:effectExtent l="9525" t="9525" r="9525" b="18415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B4DD" id="Line 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536.25pt" to="590.25pt,5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" strokeweight="1.5pt">
                <w10:wrap anchorx="page" anchory="page"/>
              </v:line>
            </w:pict>
          </mc:Fallback>
        </mc:AlternateContent>
      </w:r>
      <w:r w:rsidR="00E247D2" w:rsidRPr="00467A1B">
        <w:rPr>
          <w:rFonts w:ascii="Trebuchet MS" w:eastAsia="標楷體"/>
          <w:b/>
          <w:color w:val="FF0000"/>
          <w:sz w:val="40"/>
          <w:lang w:eastAsia="zh-TW"/>
        </w:rPr>
        <w:t>Open</w:t>
      </w:r>
      <w:r w:rsidR="00E247D2" w:rsidRPr="00467A1B">
        <w:rPr>
          <w:rFonts w:ascii="Trebuchet MS" w:eastAsia="標楷體"/>
          <w:b/>
          <w:color w:val="FF0000"/>
          <w:spacing w:val="-85"/>
          <w:sz w:val="40"/>
          <w:lang w:eastAsia="zh-TW"/>
        </w:rPr>
        <w:t xml:space="preserve"> </w:t>
      </w:r>
      <w:r w:rsidR="00E247D2" w:rsidRPr="00467A1B">
        <w:rPr>
          <w:rFonts w:ascii="Trebuchet MS" w:eastAsia="標楷體"/>
          <w:b/>
          <w:color w:val="FF0000"/>
          <w:sz w:val="40"/>
          <w:lang w:eastAsia="zh-TW"/>
        </w:rPr>
        <w:t>Water</w:t>
      </w:r>
      <w:r w:rsidR="00E247D2" w:rsidRPr="00467A1B">
        <w:rPr>
          <w:rFonts w:ascii="Trebuchet MS" w:eastAsia="標楷體"/>
          <w:b/>
          <w:color w:val="FF0000"/>
          <w:spacing w:val="-87"/>
          <w:sz w:val="40"/>
          <w:lang w:eastAsia="zh-TW"/>
        </w:rPr>
        <w:t xml:space="preserve"> </w:t>
      </w:r>
      <w:r w:rsidR="00E247D2" w:rsidRPr="00467A1B">
        <w:rPr>
          <w:rFonts w:ascii="Trebuchet MS" w:eastAsia="標楷體"/>
          <w:b/>
          <w:color w:val="FF0000"/>
          <w:sz w:val="40"/>
          <w:lang w:eastAsia="zh-TW"/>
        </w:rPr>
        <w:t>Diver</w:t>
      </w:r>
      <w:r w:rsidR="00E247D2" w:rsidRPr="00467A1B">
        <w:rPr>
          <w:rFonts w:ascii="Trebuchet MS" w:eastAsia="標楷體"/>
          <w:b/>
          <w:color w:val="FF0000"/>
          <w:sz w:val="40"/>
          <w:lang w:eastAsia="zh-TW"/>
        </w:rPr>
        <w:tab/>
      </w:r>
      <w:r w:rsidR="00E247D2" w:rsidRPr="00E61C07">
        <w:rPr>
          <w:rFonts w:ascii="細明體" w:eastAsia="標楷體" w:hAnsi="細明體" w:cs="細明體" w:hint="eastAsia"/>
          <w:color w:val="000000" w:themeColor="text1"/>
          <w:spacing w:val="3"/>
          <w:position w:val="1"/>
          <w:sz w:val="39"/>
          <w:lang w:eastAsia="zh-TW"/>
        </w:rPr>
        <w:t>初級開放水域潛水員</w:t>
      </w:r>
      <w:r w:rsidR="00E247D2" w:rsidRPr="00E61C07">
        <w:rPr>
          <w:rFonts w:eastAsia="標楷體"/>
          <w:color w:val="000000" w:themeColor="text1"/>
          <w:spacing w:val="3"/>
          <w:position w:val="1"/>
          <w:sz w:val="39"/>
          <w:lang w:eastAsia="zh-TW"/>
        </w:rPr>
        <w:t>(</w:t>
      </w:r>
      <w:r w:rsidR="00F773DE" w:rsidRPr="00E61C07">
        <w:rPr>
          <w:rFonts w:ascii="細明體" w:eastAsia="標楷體" w:hAnsi="細明體" w:cs="細明體" w:hint="eastAsia"/>
          <w:color w:val="000000" w:themeColor="text1"/>
          <w:spacing w:val="3"/>
          <w:position w:val="1"/>
          <w:sz w:val="39"/>
          <w:lang w:eastAsia="zh-TW"/>
        </w:rPr>
        <w:t>假</w:t>
      </w:r>
      <w:r w:rsidR="00FE7237" w:rsidRPr="00E61C07">
        <w:rPr>
          <w:rFonts w:ascii="細明體" w:eastAsia="標楷體" w:hAnsi="細明體" w:cs="細明體" w:hint="eastAsia"/>
          <w:color w:val="000000" w:themeColor="text1"/>
          <w:spacing w:val="3"/>
          <w:position w:val="1"/>
          <w:sz w:val="39"/>
          <w:lang w:eastAsia="zh-TW"/>
        </w:rPr>
        <w:t>日</w:t>
      </w:r>
      <w:r w:rsidR="00C15C10" w:rsidRPr="00E61C07">
        <w:rPr>
          <w:rFonts w:ascii="細明體" w:eastAsia="標楷體" w:hAnsi="細明體" w:cs="細明體" w:hint="eastAsia"/>
          <w:color w:val="000000" w:themeColor="text1"/>
          <w:spacing w:val="3"/>
          <w:position w:val="1"/>
          <w:sz w:val="39"/>
          <w:lang w:eastAsia="zh-TW"/>
        </w:rPr>
        <w:t>標準</w:t>
      </w:r>
      <w:r w:rsidR="00E247D2" w:rsidRPr="00E61C07">
        <w:rPr>
          <w:rFonts w:ascii="細明體" w:eastAsia="標楷體" w:hAnsi="細明體" w:cs="細明體" w:hint="eastAsia"/>
          <w:color w:val="000000" w:themeColor="text1"/>
          <w:spacing w:val="3"/>
          <w:position w:val="1"/>
          <w:sz w:val="39"/>
          <w:lang w:eastAsia="zh-TW"/>
        </w:rPr>
        <w:t>班</w:t>
      </w:r>
      <w:r w:rsidR="00E247D2" w:rsidRPr="00E61C07">
        <w:rPr>
          <w:rFonts w:eastAsia="標楷體"/>
          <w:color w:val="000000" w:themeColor="text1"/>
          <w:spacing w:val="3"/>
          <w:position w:val="1"/>
          <w:sz w:val="39"/>
          <w:lang w:eastAsia="zh-TW"/>
        </w:rPr>
        <w:t>)</w:t>
      </w:r>
    </w:p>
    <w:p w14:paraId="316FA871" w14:textId="3FD7023C" w:rsidR="0018612C" w:rsidRPr="0004752D" w:rsidRDefault="002B065D">
      <w:pPr>
        <w:pStyle w:val="a3"/>
        <w:tabs>
          <w:tab w:val="left" w:pos="1679"/>
        </w:tabs>
        <w:spacing w:line="305" w:lineRule="exact"/>
        <w:ind w:left="0" w:right="116"/>
        <w:jc w:val="center"/>
        <w:rPr>
          <w:rFonts w:eastAsia="標楷體" w:hint="eastAsia"/>
          <w:color w:val="C00000"/>
          <w:lang w:eastAsia="zh-TW"/>
        </w:rPr>
      </w:pPr>
      <w:r w:rsidRPr="0004752D">
        <w:rPr>
          <w:rFonts w:ascii="細明體" w:eastAsia="標楷體" w:hAnsi="細明體" w:cs="細明體"/>
          <w:b/>
          <w:bCs/>
          <w:i/>
          <w:iCs/>
          <w:color w:val="C00000"/>
          <w:lang w:eastAsia="zh-TW"/>
        </w:rPr>
        <w:t xml:space="preserve">! </w:t>
      </w:r>
      <w:r w:rsidR="00E247D2" w:rsidRPr="0004752D">
        <w:rPr>
          <w:rFonts w:ascii="細明體" w:eastAsia="標楷體" w:hAnsi="細明體" w:cs="細明體" w:hint="eastAsia"/>
          <w:color w:val="C00000"/>
          <w:lang w:eastAsia="zh-TW"/>
        </w:rPr>
        <w:t>十大課程優勢</w:t>
      </w:r>
      <w:r w:rsidR="00E247D2" w:rsidRPr="0004752D">
        <w:rPr>
          <w:rFonts w:eastAsia="標楷體"/>
          <w:color w:val="C00000"/>
          <w:lang w:eastAsia="zh-TW"/>
        </w:rPr>
        <w:tab/>
      </w:r>
      <w:r w:rsidRPr="0004752D">
        <w:rPr>
          <w:rFonts w:ascii="新細明體" w:eastAsia="新細明體" w:hAnsi="新細明體" w:cs="細明體" w:hint="eastAsia"/>
          <w:b/>
          <w:bCs/>
          <w:i/>
          <w:iCs/>
          <w:color w:val="C00000"/>
          <w:w w:val="140"/>
          <w:sz w:val="18"/>
          <w:szCs w:val="18"/>
          <w:lang w:eastAsia="zh-TW"/>
        </w:rPr>
        <w:t>★</w:t>
      </w:r>
      <w:r w:rsidRPr="0004752D">
        <w:rPr>
          <w:rFonts w:ascii="新細明體" w:eastAsia="新細明體" w:hAnsi="新細明體" w:cs="細明體"/>
          <w:b/>
          <w:bCs/>
          <w:i/>
          <w:iCs/>
          <w:color w:val="C00000"/>
          <w:w w:val="140"/>
          <w:sz w:val="18"/>
          <w:szCs w:val="18"/>
          <w:lang w:eastAsia="zh-TW"/>
        </w:rPr>
        <w:t xml:space="preserve"> </w:t>
      </w:r>
      <w:r w:rsidR="00E247D2" w:rsidRPr="0004752D">
        <w:rPr>
          <w:rFonts w:ascii="細明體" w:eastAsia="標楷體" w:hAnsi="細明體" w:cs="細明體" w:hint="eastAsia"/>
          <w:color w:val="C00000"/>
          <w:lang w:eastAsia="zh-TW"/>
        </w:rPr>
        <w:t>四大訓練保證</w:t>
      </w:r>
    </w:p>
    <w:p w14:paraId="239DC281" w14:textId="77777777" w:rsidR="0018612C" w:rsidRPr="0004752D" w:rsidRDefault="00E247D2">
      <w:pPr>
        <w:pStyle w:val="a3"/>
        <w:tabs>
          <w:tab w:val="left" w:pos="5263"/>
        </w:tabs>
        <w:spacing w:line="310" w:lineRule="exact"/>
        <w:ind w:left="1663"/>
        <w:rPr>
          <w:rFonts w:eastAsia="標楷體" w:hint="eastAsia"/>
          <w:color w:val="C00000"/>
          <w:lang w:eastAsia="zh-TW"/>
        </w:rPr>
      </w:pPr>
      <w:r w:rsidRPr="0004752D">
        <w:rPr>
          <w:rFonts w:ascii="細明體" w:eastAsia="標楷體" w:hAnsi="細明體" w:cs="細明體" w:hint="eastAsia"/>
          <w:color w:val="C00000"/>
          <w:lang w:eastAsia="zh-TW"/>
        </w:rPr>
        <w:t>最佳訓練裝備、設施及師資代表</w:t>
      </w:r>
      <w:r w:rsidRPr="0004752D">
        <w:rPr>
          <w:rFonts w:eastAsia="標楷體"/>
          <w:color w:val="C00000"/>
          <w:lang w:eastAsia="zh-TW"/>
        </w:rPr>
        <w:tab/>
      </w:r>
      <w:r w:rsidRPr="0004752D">
        <w:rPr>
          <w:rFonts w:ascii="細明體" w:eastAsia="標楷體" w:hAnsi="細明體" w:cs="細明體" w:hint="eastAsia"/>
          <w:color w:val="C00000"/>
          <w:lang w:eastAsia="zh-TW"/>
        </w:rPr>
        <w:t>無障礙學習，並創造學員最佳學習優勢</w:t>
      </w:r>
    </w:p>
    <w:p w14:paraId="763BA554" w14:textId="3B9A67C7" w:rsidR="0018612C" w:rsidRPr="0004752D" w:rsidRDefault="002B065D" w:rsidP="002873AC">
      <w:pPr>
        <w:pStyle w:val="a3"/>
        <w:spacing w:before="47" w:line="240" w:lineRule="exact"/>
        <w:ind w:left="119" w:right="445" w:firstLine="480"/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</w:pPr>
      <w:proofErr w:type="gramStart"/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proofErr w:type="spellStart"/>
      <w:r w:rsidR="00E247D2" w:rsidRPr="0004752D">
        <w:rPr>
          <w:rFonts w:asciiTheme="minorEastAsia" w:eastAsiaTheme="minorEastAsia" w:hAnsiTheme="minorEastAsia" w:cs="微軟正黑體" w:hint="eastAsia"/>
          <w:sz w:val="20"/>
          <w:szCs w:val="20"/>
        </w:rPr>
        <w:t>國際潛水系統認證規範標準</w:t>
      </w:r>
      <w:proofErr w:type="spellEnd"/>
      <w:proofErr w:type="gramEnd"/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國際級潛水教練培訓育成中心、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世界接軌課程保證、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專業資深師</w:t>
      </w:r>
      <w:r w:rsidR="00E247D2"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 xml:space="preserve"> 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資、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最佳場地設施、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頂級上課裝備、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976D29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四人成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班、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高效適性分段學習、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課程多元化、</w:t>
      </w:r>
      <w:r w:rsidRPr="0004752D">
        <w:rPr>
          <w:rFonts w:asciiTheme="minorEastAsia" w:eastAsiaTheme="minorEastAsia" w:hAnsiTheme="minorEastAsia" w:cstheme="minorEastAsia"/>
          <w:sz w:val="20"/>
          <w:szCs w:val="20"/>
          <w:lang w:eastAsia="zh-TW"/>
        </w:rPr>
        <w:t>!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潛水生涯規劃輔導。</w:t>
      </w:r>
    </w:p>
    <w:p w14:paraId="694278E1" w14:textId="77777777" w:rsidR="0018612C" w:rsidRPr="0004752D" w:rsidRDefault="002F56A0" w:rsidP="002873AC">
      <w:pPr>
        <w:pStyle w:val="a3"/>
        <w:spacing w:line="240" w:lineRule="exact"/>
        <w:ind w:left="119"/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</w:pPr>
      <w:r w:rsidRPr="0004752D">
        <w:rPr>
          <w:rFonts w:asciiTheme="minorEastAsia" w:eastAsiaTheme="minorEastAsia" w:hAnsiTheme="minorEastAsia" w:cstheme="minorEastAsia" w:hint="eastAsia"/>
          <w:w w:val="140"/>
          <w:sz w:val="20"/>
          <w:szCs w:val="20"/>
          <w:lang w:eastAsia="zh-TW"/>
        </w:rPr>
        <w:t>★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學科課程：配合多媒體教室完整感官深度學習，由資深教練專業解說。</w:t>
      </w:r>
    </w:p>
    <w:p w14:paraId="36244933" w14:textId="0F18AB05" w:rsidR="0018612C" w:rsidRPr="0004752D" w:rsidRDefault="002F56A0" w:rsidP="002873AC">
      <w:pPr>
        <w:pStyle w:val="a3"/>
        <w:spacing w:before="42" w:line="240" w:lineRule="exact"/>
        <w:ind w:left="119" w:right="455"/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</w:pPr>
      <w:r w:rsidRPr="0004752D">
        <w:rPr>
          <w:rFonts w:asciiTheme="minorEastAsia" w:eastAsiaTheme="minorEastAsia" w:hAnsiTheme="minorEastAsia" w:cstheme="minorEastAsia" w:hint="eastAsia"/>
          <w:w w:val="140"/>
          <w:sz w:val="20"/>
          <w:szCs w:val="20"/>
          <w:lang w:eastAsia="zh-TW"/>
        </w:rPr>
        <w:t>★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潛水池課程：為避免不良訓練裝備造成學習障礙，本中心採用新款熱銷器材做為訓練裝備，讓您體驗水中悠游的快感</w:t>
      </w:r>
      <w:r w:rsidR="00275F7F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。</w:t>
      </w:r>
    </w:p>
    <w:p w14:paraId="0690622B" w14:textId="0320665F" w:rsidR="002B065D" w:rsidRPr="0004752D" w:rsidRDefault="002F56A0" w:rsidP="00275F7F">
      <w:pPr>
        <w:ind w:firstLineChars="50" w:firstLine="140"/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</w:pPr>
      <w:r w:rsidRPr="0004752D">
        <w:rPr>
          <w:rFonts w:asciiTheme="minorEastAsia" w:eastAsiaTheme="minorEastAsia" w:hAnsiTheme="minorEastAsia" w:cstheme="minorEastAsia" w:hint="eastAsia"/>
          <w:w w:val="140"/>
          <w:sz w:val="20"/>
          <w:szCs w:val="20"/>
          <w:lang w:eastAsia="zh-TW"/>
        </w:rPr>
        <w:t>★</w:t>
      </w:r>
      <w:r w:rsidR="00E247D2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海洋實習課程：</w:t>
      </w:r>
      <w:r w:rsidR="00275F7F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打造了</w:t>
      </w:r>
      <w:r w:rsidR="00275F7F"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專屬潛水訓練基地提供訓練，提供創新業界之關島、菲律賓優惠移地實習課程。</w:t>
      </w:r>
    </w:p>
    <w:p w14:paraId="6A456656" w14:textId="00D3A038" w:rsidR="00275F7F" w:rsidRPr="0004752D" w:rsidRDefault="00275F7F">
      <w:pPr>
        <w:spacing w:line="277" w:lineRule="exact"/>
        <w:ind w:left="118"/>
        <w:rPr>
          <w:rFonts w:asciiTheme="minorEastAsia" w:eastAsiaTheme="minorEastAsia" w:hAnsiTheme="minorEastAsia" w:cs="細明體"/>
          <w:w w:val="105"/>
          <w:sz w:val="20"/>
          <w:szCs w:val="20"/>
          <w:shd w:val="clear" w:color="auto" w:fill="FFFF00"/>
          <w:lang w:eastAsia="zh-TW"/>
        </w:rPr>
      </w:pPr>
      <w:r w:rsidRPr="0004752D">
        <w:rPr>
          <w:rFonts w:asciiTheme="minorEastAsia" w:eastAsiaTheme="minorEastAsia" w:hAnsiTheme="minorEastAsia" w:cstheme="minorEastAsia" w:hint="eastAsia"/>
          <w:w w:val="140"/>
          <w:sz w:val="20"/>
          <w:szCs w:val="20"/>
          <w:lang w:eastAsia="zh-TW"/>
        </w:rPr>
        <w:t>★</w:t>
      </w:r>
      <w:r w:rsidRPr="0004752D">
        <w:rPr>
          <w:rFonts w:asciiTheme="minorEastAsia" w:eastAsiaTheme="minorEastAsia" w:hAnsiTheme="minorEastAsia" w:cstheme="minorEastAsia" w:hint="eastAsia"/>
          <w:w w:val="140"/>
          <w:sz w:val="20"/>
          <w:szCs w:val="20"/>
          <w:lang w:eastAsia="zh-TW"/>
        </w:rPr>
        <w:t>鯊魚幫潛游俱樂部不讓學員成為潛水孤兒</w:t>
      </w:r>
      <w:r w:rsidRPr="0004752D">
        <w:rPr>
          <w:rFonts w:asciiTheme="minorEastAsia" w:eastAsiaTheme="minorEastAsia" w:hAnsiTheme="minorEastAsia" w:cstheme="minorEastAsia" w:hint="eastAsia"/>
          <w:sz w:val="20"/>
          <w:szCs w:val="20"/>
          <w:lang w:eastAsia="zh-TW"/>
        </w:rPr>
        <w:t>。</w:t>
      </w:r>
    </w:p>
    <w:p w14:paraId="3C6A03F0" w14:textId="0D03EA6F" w:rsidR="0018612C" w:rsidRPr="00467A1B" w:rsidRDefault="00E247D2">
      <w:pPr>
        <w:spacing w:line="277" w:lineRule="exact"/>
        <w:ind w:left="118"/>
        <w:rPr>
          <w:rFonts w:eastAsia="標楷體" w:hint="eastAsia"/>
          <w:sz w:val="23"/>
          <w:lang w:eastAsia="zh-TW"/>
        </w:rPr>
      </w:pPr>
      <w:r w:rsidRPr="00467A1B">
        <w:rPr>
          <w:rFonts w:ascii="細明體" w:eastAsia="標楷體" w:hAnsi="細明體" w:cs="細明體" w:hint="eastAsia"/>
          <w:w w:val="105"/>
          <w:sz w:val="23"/>
          <w:shd w:val="clear" w:color="auto" w:fill="FFFF00"/>
          <w:lang w:eastAsia="zh-TW"/>
        </w:rPr>
        <w:t>上課資格：年滿</w:t>
      </w:r>
      <w:r w:rsidRPr="00467A1B">
        <w:rPr>
          <w:rFonts w:eastAsia="標楷體"/>
          <w:w w:val="105"/>
          <w:sz w:val="23"/>
          <w:shd w:val="clear" w:color="auto" w:fill="FFFF00"/>
          <w:lang w:eastAsia="zh-TW"/>
        </w:rPr>
        <w:t xml:space="preserve"> </w:t>
      </w:r>
      <w:r w:rsidRPr="00467A1B">
        <w:rPr>
          <w:rFonts w:ascii="Trebuchet MS" w:eastAsia="標楷體"/>
          <w:b/>
          <w:w w:val="105"/>
          <w:sz w:val="24"/>
          <w:shd w:val="clear" w:color="auto" w:fill="FFFF00"/>
          <w:lang w:eastAsia="zh-TW"/>
        </w:rPr>
        <w:t xml:space="preserve">10 </w:t>
      </w:r>
      <w:r w:rsidRPr="00467A1B">
        <w:rPr>
          <w:rFonts w:ascii="細明體" w:eastAsia="標楷體" w:hAnsi="細明體" w:cs="細明體" w:hint="eastAsia"/>
          <w:w w:val="105"/>
          <w:sz w:val="23"/>
          <w:shd w:val="clear" w:color="auto" w:fill="FFFF00"/>
          <w:lang w:eastAsia="zh-TW"/>
        </w:rPr>
        <w:t>歲，身心健康。</w:t>
      </w:r>
    </w:p>
    <w:p w14:paraId="1CF0A0DB" w14:textId="656271C2" w:rsidR="000D5853" w:rsidRPr="00D555DB" w:rsidRDefault="00E247D2" w:rsidP="00D555DB">
      <w:pPr>
        <w:pStyle w:val="a3"/>
        <w:spacing w:line="402" w:lineRule="exact"/>
        <w:rPr>
          <w:rFonts w:ascii="細明體" w:eastAsia="標楷體" w:hAnsi="細明體" w:cs="細明體" w:hint="eastAsia"/>
          <w:lang w:eastAsia="zh-TW"/>
        </w:rPr>
      </w:pPr>
      <w:r w:rsidRPr="00467A1B">
        <w:rPr>
          <w:rFonts w:ascii="細明體" w:eastAsia="標楷體" w:hAnsi="細明體" w:cs="細明體" w:hint="eastAsia"/>
          <w:lang w:eastAsia="zh-TW"/>
        </w:rPr>
        <w:t>課程費用：</w:t>
      </w:r>
      <w:r w:rsidRPr="00467A1B">
        <w:rPr>
          <w:rFonts w:ascii="Trebuchet MS" w:eastAsia="標楷體"/>
          <w:lang w:eastAsia="zh-TW"/>
        </w:rPr>
        <w:t>1</w:t>
      </w:r>
      <w:r w:rsidR="00536147">
        <w:rPr>
          <w:rFonts w:ascii="Trebuchet MS" w:eastAsia="標楷體"/>
          <w:lang w:eastAsia="zh-TW"/>
        </w:rPr>
        <w:t>5</w:t>
      </w:r>
      <w:r w:rsidRPr="00467A1B">
        <w:rPr>
          <w:rFonts w:ascii="Trebuchet MS" w:eastAsia="標楷體"/>
          <w:lang w:eastAsia="zh-TW"/>
        </w:rPr>
        <w:t xml:space="preserve">,500 </w:t>
      </w:r>
      <w:r w:rsidRPr="00467A1B">
        <w:rPr>
          <w:rFonts w:ascii="細明體" w:eastAsia="標楷體" w:hAnsi="細明體" w:cs="細明體" w:hint="eastAsia"/>
          <w:lang w:eastAsia="zh-TW"/>
        </w:rPr>
        <w:t>元整。</w:t>
      </w:r>
    </w:p>
    <w:tbl>
      <w:tblPr>
        <w:tblStyle w:val="ac"/>
        <w:tblW w:w="0" w:type="auto"/>
        <w:tblInd w:w="680" w:type="dxa"/>
        <w:tblLook w:val="04A0" w:firstRow="1" w:lastRow="0" w:firstColumn="1" w:lastColumn="0" w:noHBand="0" w:noVBand="1"/>
      </w:tblPr>
      <w:tblGrid>
        <w:gridCol w:w="1413"/>
        <w:gridCol w:w="1417"/>
        <w:gridCol w:w="5460"/>
      </w:tblGrid>
      <w:tr w:rsidR="00212B89" w14:paraId="15C493B3" w14:textId="77777777" w:rsidTr="000D5853">
        <w:tc>
          <w:tcPr>
            <w:tcW w:w="1413" w:type="dxa"/>
            <w:vMerge w:val="restart"/>
            <w:vAlign w:val="center"/>
          </w:tcPr>
          <w:p w14:paraId="1C4C66C8" w14:textId="77777777" w:rsidR="00212B89" w:rsidRPr="009337CF" w:rsidRDefault="00212B89" w:rsidP="000D4DA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337CF">
              <w:rPr>
                <w:rFonts w:asciiTheme="minorEastAsia" w:eastAsiaTheme="minorEastAsia" w:hAnsiTheme="minorEastAsia" w:cs="微軟正黑體" w:hint="eastAsia"/>
                <w:sz w:val="24"/>
                <w:szCs w:val="24"/>
                <w:lang w:eastAsia="zh-TW"/>
              </w:rPr>
              <w:t>課程安排</w:t>
            </w:r>
          </w:p>
        </w:tc>
        <w:tc>
          <w:tcPr>
            <w:tcW w:w="1417" w:type="dxa"/>
          </w:tcPr>
          <w:p w14:paraId="3A0FBF87" w14:textId="77777777" w:rsidR="00212B89" w:rsidRPr="009337CF" w:rsidRDefault="00212B89" w:rsidP="000D4DAC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337CF">
              <w:rPr>
                <w:rFonts w:asciiTheme="minorEastAsia" w:eastAsiaTheme="minorEastAsia" w:hAnsiTheme="minorEastAsia" w:cs="微軟正黑體" w:hint="eastAsia"/>
                <w:sz w:val="24"/>
                <w:szCs w:val="24"/>
                <w:lang w:eastAsia="zh-TW"/>
              </w:rPr>
              <w:t>學科</w:t>
            </w:r>
          </w:p>
        </w:tc>
        <w:tc>
          <w:tcPr>
            <w:tcW w:w="5460" w:type="dxa"/>
          </w:tcPr>
          <w:p w14:paraId="093372B7" w14:textId="103CB7F4" w:rsidR="00212B89" w:rsidRDefault="00212B89" w:rsidP="000D4DAC">
            <w:pPr>
              <w:rPr>
                <w:lang w:eastAsia="zh-TW"/>
              </w:rPr>
            </w:pP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(第一週）週六、日上午</w:t>
            </w:r>
            <w:r w:rsidR="0053614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9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~1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於東北角和美</w:t>
            </w:r>
            <w:r w:rsidR="00536147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灣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教室。</w:t>
            </w:r>
          </w:p>
        </w:tc>
      </w:tr>
      <w:tr w:rsidR="00212B89" w14:paraId="171392A9" w14:textId="77777777" w:rsidTr="000D5853">
        <w:tc>
          <w:tcPr>
            <w:tcW w:w="1413" w:type="dxa"/>
            <w:vMerge/>
          </w:tcPr>
          <w:p w14:paraId="3162FCDD" w14:textId="77777777" w:rsidR="00212B89" w:rsidRPr="009337CF" w:rsidRDefault="00212B89" w:rsidP="000D4DAC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D8B8506" w14:textId="77777777" w:rsidR="00212B89" w:rsidRPr="009337CF" w:rsidRDefault="00212B89" w:rsidP="000D4DA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337CF">
              <w:rPr>
                <w:rFonts w:asciiTheme="minorEastAsia" w:eastAsiaTheme="minorEastAsia" w:hAnsiTheme="minorEastAsia" w:cs="微軟正黑體" w:hint="eastAsia"/>
                <w:sz w:val="24"/>
                <w:szCs w:val="24"/>
                <w:lang w:eastAsia="zh-TW"/>
              </w:rPr>
              <w:t>潛池術科</w:t>
            </w:r>
          </w:p>
        </w:tc>
        <w:tc>
          <w:tcPr>
            <w:tcW w:w="5460" w:type="dxa"/>
          </w:tcPr>
          <w:p w14:paraId="5009E860" w14:textId="073A7F4B" w:rsidR="007068EF" w:rsidRDefault="00212B89" w:rsidP="007068EF">
            <w:pPr>
              <w:pStyle w:val="TableParagraph"/>
              <w:spacing w:line="267" w:lineRule="exact"/>
              <w:jc w:val="both"/>
              <w:rPr>
                <w:rFonts w:asciiTheme="minorEastAsia" w:eastAsiaTheme="minorEastAsia" w:hAnsiTheme="minorEastAsia" w:cs="細明體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(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第一週）週六</w:t>
            </w:r>
            <w:r w:rsidR="007068E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下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午，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13~16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：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3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0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；</w:t>
            </w:r>
          </w:p>
          <w:p w14:paraId="0817E0B1" w14:textId="501FAB42" w:rsidR="00212B89" w:rsidRPr="007068EF" w:rsidRDefault="00212B89" w:rsidP="007068EF">
            <w:pPr>
              <w:pStyle w:val="TableParagraph"/>
              <w:spacing w:line="267" w:lineRule="exact"/>
              <w:jc w:val="both"/>
              <w:rPr>
                <w:rFonts w:asciiTheme="minorEastAsia" w:eastAsiaTheme="minorEastAsia" w:hAnsiTheme="minorEastAsia" w:cs="細明體"/>
                <w:sz w:val="20"/>
                <w:szCs w:val="20"/>
                <w:lang w:eastAsia="zh-TW"/>
              </w:rPr>
            </w:pP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週日</w:t>
            </w:r>
            <w:r w:rsidR="007068E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上午</w:t>
            </w:r>
            <w:r w:rsidR="007068EF"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10~1</w:t>
            </w:r>
            <w:r w:rsidR="007068EF"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2</w:t>
            </w:r>
            <w:r w:rsidR="007068E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,</w:t>
            </w:r>
            <w:r w:rsidR="007068E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 xml:space="preserve"> 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下午，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3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~16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：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3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0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212B89" w14:paraId="28E3FF1C" w14:textId="77777777" w:rsidTr="000D5853">
        <w:tc>
          <w:tcPr>
            <w:tcW w:w="1413" w:type="dxa"/>
            <w:vMerge/>
          </w:tcPr>
          <w:p w14:paraId="64EE2540" w14:textId="77777777" w:rsidR="00212B89" w:rsidRPr="009337CF" w:rsidRDefault="00212B89" w:rsidP="000D4DAC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17" w:type="dxa"/>
          </w:tcPr>
          <w:p w14:paraId="1F17E982" w14:textId="77777777" w:rsidR="00212B89" w:rsidRPr="009337CF" w:rsidRDefault="00212B89" w:rsidP="000D4DAC">
            <w:pPr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337CF">
              <w:rPr>
                <w:rFonts w:asciiTheme="minorEastAsia" w:eastAsiaTheme="minorEastAsia" w:hAnsiTheme="minorEastAsia" w:cs="微軟正黑體" w:hint="eastAsia"/>
                <w:sz w:val="24"/>
                <w:szCs w:val="24"/>
                <w:lang w:eastAsia="zh-TW"/>
              </w:rPr>
              <w:t>海洋實習</w:t>
            </w:r>
          </w:p>
        </w:tc>
        <w:tc>
          <w:tcPr>
            <w:tcW w:w="5460" w:type="dxa"/>
          </w:tcPr>
          <w:p w14:paraId="7365F139" w14:textId="12C7445F" w:rsidR="00212B89" w:rsidRDefault="00212B89" w:rsidP="000D4DAC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(第二週）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週六</w:t>
            </w:r>
            <w:r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上</w:t>
            </w:r>
            <w:r w:rsidR="007068E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午</w:t>
            </w:r>
            <w:r w:rsidR="00536147">
              <w:rPr>
                <w:rFonts w:asciiTheme="minorEastAsia" w:eastAsiaTheme="minorEastAsia" w:hAnsiTheme="minorEastAsia" w:cs="細明體"/>
                <w:sz w:val="20"/>
                <w:szCs w:val="20"/>
                <w:lang w:eastAsia="zh-TW"/>
              </w:rPr>
              <w:t>9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~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7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；週日</w:t>
            </w:r>
            <w:r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上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午，</w:t>
            </w:r>
            <w:r w:rsidR="00536147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9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~1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7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。</w:t>
            </w:r>
          </w:p>
        </w:tc>
      </w:tr>
      <w:tr w:rsidR="00212B89" w14:paraId="7FD41BC8" w14:textId="77777777" w:rsidTr="000D5853">
        <w:tc>
          <w:tcPr>
            <w:tcW w:w="1413" w:type="dxa"/>
            <w:vMerge/>
          </w:tcPr>
          <w:p w14:paraId="4DBEA21F" w14:textId="77777777" w:rsidR="00212B89" w:rsidRPr="009337CF" w:rsidRDefault="00212B89" w:rsidP="000D4DAC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55E6E02" w14:textId="77777777" w:rsidR="00212B89" w:rsidRPr="009337CF" w:rsidRDefault="00212B89" w:rsidP="000D4DAC">
            <w:pPr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9337CF">
              <w:rPr>
                <w:rFonts w:asciiTheme="minorEastAsia" w:eastAsiaTheme="minorEastAsia" w:hAnsiTheme="minorEastAsia" w:cs="微軟正黑體" w:hint="eastAsia"/>
                <w:sz w:val="24"/>
                <w:szCs w:val="24"/>
                <w:lang w:eastAsia="zh-TW"/>
              </w:rPr>
              <w:t>發證評量</w:t>
            </w:r>
          </w:p>
        </w:tc>
        <w:tc>
          <w:tcPr>
            <w:tcW w:w="5460" w:type="dxa"/>
          </w:tcPr>
          <w:p w14:paraId="32AF0809" w14:textId="77777777" w:rsidR="00212B89" w:rsidRDefault="00212B89" w:rsidP="000D4DAC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(第二週）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週日中午，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12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：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00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~</w:t>
            </w:r>
            <w:r w:rsidRPr="00022A9F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13</w:t>
            </w:r>
            <w:r w:rsidRPr="00022A9F">
              <w:rPr>
                <w:rFonts w:asciiTheme="minorEastAsia" w:eastAsiaTheme="minorEastAsia" w:hAnsiTheme="minorEastAsia" w:cs="細明體" w:hint="eastAsia"/>
                <w:sz w:val="20"/>
                <w:szCs w:val="20"/>
                <w:lang w:eastAsia="zh-TW"/>
              </w:rPr>
              <w:t>：</w:t>
            </w:r>
            <w:r w:rsidRPr="00022A9F"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  <w:t>00</w:t>
            </w:r>
          </w:p>
        </w:tc>
      </w:tr>
    </w:tbl>
    <w:p w14:paraId="07749931" w14:textId="77777777" w:rsidR="00872363" w:rsidRPr="00275F7F" w:rsidRDefault="00872363" w:rsidP="00275F7F">
      <w:pPr>
        <w:rPr>
          <w:rFonts w:hint="eastAsia"/>
        </w:rPr>
      </w:pPr>
    </w:p>
    <w:p w14:paraId="1F259291" w14:textId="77381318" w:rsidR="0018612C" w:rsidRPr="00BC6D90" w:rsidRDefault="00E247D2" w:rsidP="002873AC">
      <w:pPr>
        <w:pStyle w:val="a3"/>
        <w:spacing w:line="240" w:lineRule="exact"/>
        <w:ind w:left="598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＊若有個人需求可選擇個別班，依照自己的步調、時間</w:t>
      </w:r>
      <w:r w:rsidR="00C15C10" w:rsidRPr="00BC6D90">
        <w:rPr>
          <w:rFonts w:asciiTheme="minorEastAsia" w:eastAsiaTheme="minorEastAsia" w:hAnsiTheme="minorEastAsia" w:cs="細明體" w:hint="eastAsia"/>
          <w:lang w:eastAsia="zh-TW"/>
        </w:rPr>
        <w:t>做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最有效率之安排與學習。</w:t>
      </w:r>
    </w:p>
    <w:p w14:paraId="7F748D21" w14:textId="27E30635" w:rsidR="0018612C" w:rsidRPr="00BC6D90" w:rsidRDefault="00E247D2" w:rsidP="002873AC">
      <w:pPr>
        <w:pStyle w:val="a3"/>
        <w:spacing w:line="240" w:lineRule="exact"/>
        <w:ind w:left="598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＊建議領取教材後務必先</w:t>
      </w:r>
      <w:r w:rsidR="00BC6D90">
        <w:rPr>
          <w:rFonts w:asciiTheme="minorEastAsia" w:eastAsiaTheme="minorEastAsia" w:hAnsiTheme="minorEastAsia" w:cs="新細明體" w:hint="eastAsia"/>
          <w:w w:val="115"/>
          <w:lang w:eastAsia="zh-TW"/>
        </w:rPr>
        <w:t>行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預習，最快三個全日上課天，就可完成課程得以發證。</w:t>
      </w:r>
    </w:p>
    <w:p w14:paraId="6A188007" w14:textId="74F7F150" w:rsidR="0018612C" w:rsidRPr="00BC6D90" w:rsidRDefault="00E247D2" w:rsidP="00BC6D90">
      <w:pPr>
        <w:pStyle w:val="a3"/>
        <w:spacing w:before="42" w:line="240" w:lineRule="exact"/>
        <w:ind w:left="0" w:right="1590" w:firstLineChars="250" w:firstLine="600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＊與教練於教室完成學科後，進</w:t>
      </w:r>
      <w:r w:rsidR="00BC6D90">
        <w:rPr>
          <w:rFonts w:asciiTheme="minorEastAsia" w:eastAsiaTheme="minorEastAsia" w:hAnsiTheme="minorEastAsia" w:cs="新細明體" w:hint="eastAsia"/>
          <w:w w:val="115"/>
          <w:lang w:eastAsia="zh-TW"/>
        </w:rPr>
        <w:t>行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泳池訓練、海洋實習及驗證，通過學科測驗即可。課程費用包含：教練費、中文教材、訓練池、潛水輕重裝使用、氣瓶、國際潛水執照。</w:t>
      </w:r>
    </w:p>
    <w:p w14:paraId="48F484E1" w14:textId="77777777" w:rsidR="0018612C" w:rsidRPr="00BC6D90" w:rsidRDefault="00E247D2" w:rsidP="00356A39">
      <w:pPr>
        <w:pStyle w:val="a3"/>
        <w:spacing w:line="240" w:lineRule="exact"/>
        <w:ind w:left="0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訓練器材</w:t>
      </w:r>
      <w:r w:rsidR="00356A39" w:rsidRPr="00BC6D90">
        <w:rPr>
          <w:rFonts w:asciiTheme="minorEastAsia" w:eastAsiaTheme="minorEastAsia" w:hAnsiTheme="minorEastAsia" w:hint="eastAsia"/>
          <w:lang w:eastAsia="zh-TW"/>
        </w:rPr>
        <w:t>：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課程期間全程提供熱銷市售的高級進口訓練裝備。</w:t>
      </w:r>
    </w:p>
    <w:p w14:paraId="679A7AA3" w14:textId="77777777" w:rsidR="0018612C" w:rsidRPr="00BC6D90" w:rsidRDefault="00E247D2" w:rsidP="00356A39">
      <w:pPr>
        <w:pStyle w:val="a3"/>
        <w:spacing w:line="240" w:lineRule="exact"/>
        <w:ind w:left="0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報名須知</w:t>
      </w:r>
      <w:r w:rsidR="00356A39" w:rsidRPr="00BC6D90">
        <w:rPr>
          <w:rFonts w:asciiTheme="minorEastAsia" w:eastAsiaTheme="minorEastAsia" w:hAnsiTheme="minorEastAsia" w:hint="eastAsia"/>
          <w:lang w:eastAsia="zh-TW"/>
        </w:rPr>
        <w:t>；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＊需事先預約報名、填寫報名表、二吋照片（電子檔）、排課並繳清學費，以完成註冊手續</w:t>
      </w:r>
    </w:p>
    <w:p w14:paraId="2C5FA352" w14:textId="77777777" w:rsidR="0018612C" w:rsidRPr="00BC6D90" w:rsidRDefault="00E247D2" w:rsidP="00356A39">
      <w:pPr>
        <w:pStyle w:val="a3"/>
        <w:spacing w:line="240" w:lineRule="exact"/>
        <w:ind w:leftChars="500" w:left="1100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＊課程期間須自備</w:t>
      </w:r>
      <w:r w:rsidRPr="00BC6D90">
        <w:rPr>
          <w:rFonts w:asciiTheme="minorEastAsia" w:eastAsiaTheme="minorEastAsia" w:hAnsiTheme="minorEastAsia"/>
          <w:lang w:eastAsia="zh-TW"/>
        </w:rPr>
        <w:t>(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例如：除霧劑、手套、毛巾、鐵棒</w:t>
      </w:r>
      <w:r w:rsidRPr="00BC6D90">
        <w:rPr>
          <w:rFonts w:asciiTheme="minorEastAsia" w:eastAsiaTheme="minorEastAsia" w:hAnsiTheme="minorEastAsia"/>
          <w:lang w:eastAsia="zh-TW"/>
        </w:rPr>
        <w:t>)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。</w:t>
      </w:r>
    </w:p>
    <w:p w14:paraId="6C094E0A" w14:textId="77777777" w:rsidR="0018612C" w:rsidRPr="00BC6D90" w:rsidRDefault="00E247D2" w:rsidP="00356A39">
      <w:pPr>
        <w:pStyle w:val="a3"/>
        <w:spacing w:line="240" w:lineRule="exact"/>
        <w:ind w:leftChars="500" w:left="1100"/>
        <w:rPr>
          <w:rFonts w:asciiTheme="minorEastAsia" w:eastAsiaTheme="minorEastAsia" w:hAnsiTheme="minorEastAsia"/>
          <w:lang w:eastAsia="zh-TW"/>
        </w:rPr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＊課程期間如有個人需求請自備輕裝</w:t>
      </w:r>
      <w:r w:rsidRPr="00BC6D90">
        <w:rPr>
          <w:rFonts w:asciiTheme="minorEastAsia" w:eastAsiaTheme="minorEastAsia" w:hAnsiTheme="minorEastAsia"/>
          <w:lang w:eastAsia="zh-TW"/>
        </w:rPr>
        <w:t>(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例如：僅提供一般標準尺寸的防寒衣</w:t>
      </w:r>
      <w:r w:rsidRPr="00BC6D90">
        <w:rPr>
          <w:rFonts w:asciiTheme="minorEastAsia" w:eastAsiaTheme="minorEastAsia" w:hAnsiTheme="minorEastAsia"/>
          <w:lang w:eastAsia="zh-TW"/>
        </w:rPr>
        <w:t>)</w:t>
      </w:r>
      <w:r w:rsidRPr="00BC6D90">
        <w:rPr>
          <w:rFonts w:asciiTheme="minorEastAsia" w:eastAsiaTheme="minorEastAsia" w:hAnsiTheme="minorEastAsia" w:cs="細明體" w:hint="eastAsia"/>
          <w:lang w:eastAsia="zh-TW"/>
        </w:rPr>
        <w:t>。</w:t>
      </w:r>
    </w:p>
    <w:p w14:paraId="3C03B9E3" w14:textId="18B05BFF" w:rsidR="0018612C" w:rsidRPr="00275F7F" w:rsidRDefault="00E247D2" w:rsidP="00356A39">
      <w:pPr>
        <w:pStyle w:val="a3"/>
        <w:spacing w:line="240" w:lineRule="exact"/>
        <w:ind w:leftChars="500" w:left="1100"/>
      </w:pPr>
      <w:r w:rsidRPr="00BC6D90">
        <w:rPr>
          <w:rFonts w:asciiTheme="minorEastAsia" w:eastAsiaTheme="minorEastAsia" w:hAnsiTheme="minorEastAsia" w:cs="細明體" w:hint="eastAsia"/>
          <w:lang w:eastAsia="zh-TW"/>
        </w:rPr>
        <w:t>＊訓練期間可預約三餐飲食，與教練共同用餐討論學習心得。</w:t>
      </w:r>
    </w:p>
    <w:p w14:paraId="6DFAFFA6" w14:textId="77777777" w:rsidR="00D555DB" w:rsidRDefault="00D555DB" w:rsidP="00D555DB">
      <w:pPr>
        <w:pStyle w:val="a3"/>
        <w:spacing w:line="320" w:lineRule="exact"/>
        <w:ind w:left="119"/>
        <w:jc w:val="center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  <w:r w:rsidRPr="001003DC">
        <w:rPr>
          <w:rFonts w:ascii="標楷體" w:eastAsia="標楷體" w:hAnsi="標楷體" w:cs="標楷體"/>
          <w:color w:val="000000"/>
          <w:sz w:val="26"/>
          <w:szCs w:val="26"/>
          <w:highlight w:val="yellow"/>
          <w:lang w:eastAsia="zh-TW"/>
        </w:rPr>
        <w:t xml:space="preserve">匯款帳號: </w:t>
      </w:r>
      <w:r w:rsidRPr="001003DC">
        <w:rPr>
          <w:rFonts w:ascii="標楷體" w:eastAsia="標楷體" w:hAnsi="標楷體" w:cs="標楷體" w:hint="eastAsia"/>
          <w:color w:val="000000"/>
          <w:sz w:val="26"/>
          <w:szCs w:val="26"/>
          <w:highlight w:val="yellow"/>
          <w:lang w:eastAsia="zh-TW"/>
        </w:rPr>
        <w:t>國泰世華</w:t>
      </w:r>
      <w:r w:rsidRPr="001003DC">
        <w:rPr>
          <w:rFonts w:ascii="標楷體" w:eastAsia="標楷體" w:hAnsi="標楷體" w:cs="標楷體"/>
          <w:color w:val="000000"/>
          <w:sz w:val="26"/>
          <w:szCs w:val="26"/>
          <w:highlight w:val="yellow"/>
          <w:lang w:eastAsia="zh-TW"/>
        </w:rPr>
        <w:t>銀行0</w:t>
      </w:r>
      <w:r w:rsidRPr="001003DC">
        <w:rPr>
          <w:rFonts w:ascii="標楷體" w:eastAsia="標楷體" w:hAnsi="標楷體" w:cs="標楷體" w:hint="eastAsia"/>
          <w:color w:val="000000"/>
          <w:sz w:val="26"/>
          <w:szCs w:val="26"/>
          <w:highlight w:val="yellow"/>
          <w:lang w:eastAsia="zh-TW"/>
        </w:rPr>
        <w:t>1</w:t>
      </w:r>
      <w:r w:rsidRPr="001003DC">
        <w:rPr>
          <w:rFonts w:ascii="標楷體" w:eastAsia="標楷體" w:hAnsi="標楷體" w:cs="標楷體"/>
          <w:color w:val="000000"/>
          <w:sz w:val="26"/>
          <w:szCs w:val="26"/>
          <w:highlight w:val="yellow"/>
          <w:lang w:eastAsia="zh-TW"/>
        </w:rPr>
        <w:t xml:space="preserve">3 </w:t>
      </w:r>
      <w:r w:rsidRPr="001003DC">
        <w:rPr>
          <w:rFonts w:ascii="標楷體" w:eastAsia="標楷體" w:hAnsi="標楷體" w:cs="標楷體" w:hint="eastAsia"/>
          <w:color w:val="000000"/>
          <w:sz w:val="26"/>
          <w:szCs w:val="26"/>
          <w:highlight w:val="yellow"/>
          <w:lang w:eastAsia="zh-TW"/>
        </w:rPr>
        <w:t>蘭雅</w:t>
      </w:r>
      <w:r w:rsidRPr="001003DC">
        <w:rPr>
          <w:rFonts w:ascii="標楷體" w:eastAsia="標楷體" w:hAnsi="標楷體" w:cs="標楷體"/>
          <w:color w:val="000000"/>
          <w:sz w:val="26"/>
          <w:szCs w:val="26"/>
          <w:highlight w:val="yellow"/>
          <w:lang w:eastAsia="zh-TW"/>
        </w:rPr>
        <w:t>分行 帳號:</w:t>
      </w:r>
      <w:r w:rsidRPr="001003DC">
        <w:rPr>
          <w:rFonts w:ascii="標楷體" w:eastAsia="標楷體" w:hAnsi="標楷體" w:cs="標楷體"/>
          <w:sz w:val="26"/>
          <w:szCs w:val="26"/>
          <w:highlight w:val="yellow"/>
          <w:lang w:eastAsia="zh-TW"/>
        </w:rPr>
        <w:t xml:space="preserve"> 265</w:t>
      </w:r>
      <w:r>
        <w:rPr>
          <w:rFonts w:ascii="標楷體" w:eastAsia="標楷體" w:hAnsi="標楷體" w:cs="標楷體"/>
          <w:sz w:val="26"/>
          <w:szCs w:val="26"/>
          <w:highlight w:val="yellow"/>
          <w:lang w:eastAsia="zh-TW"/>
        </w:rPr>
        <w:t>035001569</w:t>
      </w:r>
      <w:r w:rsidRPr="001003DC">
        <w:rPr>
          <w:rFonts w:ascii="標楷體" w:eastAsia="標楷體" w:hAnsi="標楷體" w:cs="標楷體"/>
          <w:color w:val="000000"/>
          <w:sz w:val="26"/>
          <w:szCs w:val="26"/>
          <w:highlight w:val="yellow"/>
          <w:lang w:eastAsia="zh-TW"/>
        </w:rPr>
        <w:t xml:space="preserve">  戶名:</w:t>
      </w:r>
      <w:r>
        <w:rPr>
          <w:rFonts w:ascii="標楷體" w:eastAsia="標楷體" w:hAnsi="標楷體" w:cs="標楷體" w:hint="eastAsia"/>
          <w:color w:val="000000"/>
          <w:sz w:val="26"/>
          <w:szCs w:val="26"/>
          <w:highlight w:val="yellow"/>
          <w:lang w:eastAsia="zh-TW"/>
        </w:rPr>
        <w:t>海王星水域休閒有限公司</w:t>
      </w:r>
    </w:p>
    <w:p w14:paraId="1F4AEE9A" w14:textId="77777777" w:rsidR="00275F7F" w:rsidRPr="00D555DB" w:rsidRDefault="00275F7F" w:rsidP="00356A39">
      <w:pPr>
        <w:pStyle w:val="a3"/>
        <w:spacing w:line="240" w:lineRule="exact"/>
        <w:ind w:leftChars="500" w:left="1100"/>
        <w:rPr>
          <w:rFonts w:asciiTheme="minorEastAsia" w:eastAsiaTheme="minorEastAsia" w:hAnsiTheme="minorEastAsia" w:hint="eastAsia"/>
          <w:lang w:eastAsia="zh-TW"/>
        </w:rPr>
      </w:pPr>
    </w:p>
    <w:p w14:paraId="75FF14CD" w14:textId="77777777" w:rsidR="0018612C" w:rsidRPr="00467A1B" w:rsidRDefault="00E247D2">
      <w:pPr>
        <w:pStyle w:val="a3"/>
        <w:tabs>
          <w:tab w:val="left" w:pos="2757"/>
          <w:tab w:val="left" w:pos="3837"/>
          <w:tab w:val="left" w:pos="5997"/>
          <w:tab w:val="left" w:pos="7917"/>
          <w:tab w:val="left" w:pos="8637"/>
          <w:tab w:val="left" w:pos="9357"/>
        </w:tabs>
        <w:spacing w:line="382" w:lineRule="exact"/>
        <w:rPr>
          <w:rFonts w:eastAsia="標楷體" w:hint="eastAsia"/>
          <w:lang w:eastAsia="zh-TW"/>
        </w:rPr>
      </w:pPr>
      <w:r w:rsidRPr="00467A1B">
        <w:rPr>
          <w:rFonts w:ascii="細明體" w:eastAsia="標楷體" w:hAnsi="細明體" w:cs="細明體" w:hint="eastAsia"/>
          <w:lang w:eastAsia="zh-TW"/>
        </w:rPr>
        <w:t>總課程費用：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元整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經辦：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日期：西元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年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月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日</w:t>
      </w:r>
    </w:p>
    <w:p w14:paraId="2F135112" w14:textId="665D5F0E" w:rsidR="00275F7F" w:rsidRPr="00275F7F" w:rsidRDefault="00275F7F" w:rsidP="00275F7F">
      <w:pPr>
        <w:pStyle w:val="a3"/>
        <w:spacing w:line="320" w:lineRule="exact"/>
        <w:ind w:left="119"/>
        <w:rPr>
          <w:rFonts w:ascii="標楷體" w:eastAsia="標楷體" w:hAnsi="標楷體" w:cs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cs="標楷體"/>
          <w:color w:val="000000"/>
          <w:sz w:val="26"/>
          <w:szCs w:val="26"/>
          <w:lang w:eastAsia="zh-TW"/>
        </w:rPr>
        <w:t>--------------------------------------------------------------------------------------------------</w:t>
      </w:r>
    </w:p>
    <w:p w14:paraId="3E838FEC" w14:textId="0AEA34EA" w:rsidR="0018612C" w:rsidRPr="00467A1B" w:rsidRDefault="00C4393E" w:rsidP="002873AC">
      <w:pPr>
        <w:spacing w:line="240" w:lineRule="atLeast"/>
        <w:ind w:right="113"/>
        <w:jc w:val="center"/>
        <w:rPr>
          <w:rFonts w:eastAsia="標楷體" w:hint="eastAsia"/>
          <w:sz w:val="31"/>
          <w:lang w:eastAsia="zh-TW"/>
        </w:rPr>
      </w:pPr>
      <w:r w:rsidRPr="00467A1B">
        <w:rPr>
          <w:rFonts w:ascii="細明體" w:eastAsia="標楷體" w:hAnsi="細明體" w:cs="細明體" w:hint="eastAsia"/>
          <w:w w:val="105"/>
          <w:sz w:val="31"/>
          <w:lang w:eastAsia="zh-TW"/>
        </w:rPr>
        <w:t>20</w:t>
      </w:r>
      <w:r w:rsidR="00C15C10">
        <w:rPr>
          <w:rFonts w:ascii="細明體" w:eastAsia="標楷體" w:hAnsi="細明體" w:cs="細明體"/>
          <w:w w:val="105"/>
          <w:sz w:val="31"/>
          <w:lang w:eastAsia="zh-TW"/>
        </w:rPr>
        <w:t>2</w:t>
      </w:r>
      <w:r w:rsidR="00536147">
        <w:rPr>
          <w:rFonts w:ascii="細明體" w:eastAsia="標楷體" w:hAnsi="細明體" w:cs="細明體"/>
          <w:w w:val="105"/>
          <w:sz w:val="31"/>
          <w:lang w:eastAsia="zh-TW"/>
        </w:rPr>
        <w:t>5</w:t>
      </w:r>
      <w:r w:rsidR="00E247D2" w:rsidRPr="00467A1B">
        <w:rPr>
          <w:rFonts w:ascii="細明體" w:eastAsia="標楷體" w:hAnsi="細明體" w:cs="細明體" w:hint="eastAsia"/>
          <w:w w:val="105"/>
          <w:sz w:val="31"/>
          <w:lang w:eastAsia="zh-TW"/>
        </w:rPr>
        <w:t>報名表</w:t>
      </w:r>
    </w:p>
    <w:p w14:paraId="58351A8A" w14:textId="77777777" w:rsidR="0018612C" w:rsidRPr="00467A1B" w:rsidRDefault="00E247D2" w:rsidP="00C4393E">
      <w:pPr>
        <w:pStyle w:val="a3"/>
        <w:tabs>
          <w:tab w:val="left" w:pos="2757"/>
          <w:tab w:val="left" w:pos="3837"/>
          <w:tab w:val="left" w:pos="4265"/>
          <w:tab w:val="left" w:pos="4812"/>
          <w:tab w:val="left" w:pos="5892"/>
          <w:tab w:val="left" w:pos="6319"/>
          <w:tab w:val="left" w:pos="6866"/>
          <w:tab w:val="left" w:pos="7946"/>
          <w:tab w:val="left" w:pos="8373"/>
          <w:tab w:val="left" w:pos="8921"/>
        </w:tabs>
        <w:spacing w:beforeLines="50" w:before="120" w:afterLines="50" w:after="120" w:line="240" w:lineRule="exact"/>
        <w:rPr>
          <w:rFonts w:eastAsia="標楷體" w:hint="eastAsia"/>
          <w:lang w:eastAsia="zh-TW"/>
        </w:rPr>
      </w:pPr>
      <w:r w:rsidRPr="00467A1B">
        <w:rPr>
          <w:rFonts w:ascii="細明體" w:eastAsia="標楷體" w:hAnsi="細明體" w:cs="細明體" w:hint="eastAsia"/>
          <w:lang w:eastAsia="zh-TW"/>
        </w:rPr>
        <w:t>預定上課日期：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學科：</w:t>
      </w:r>
      <w:r w:rsidRPr="00467A1B">
        <w:rPr>
          <w:rFonts w:eastAsia="標楷體"/>
          <w:lang w:eastAsia="zh-TW"/>
        </w:rPr>
        <w:tab/>
        <w:t>/</w:t>
      </w:r>
      <w:r w:rsidRPr="00467A1B">
        <w:rPr>
          <w:rFonts w:eastAsia="標楷體"/>
          <w:lang w:eastAsia="zh-TW"/>
        </w:rPr>
        <w:tab/>
        <w:t>/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泳池：</w:t>
      </w:r>
      <w:r w:rsidRPr="00467A1B">
        <w:rPr>
          <w:rFonts w:eastAsia="標楷體"/>
          <w:lang w:eastAsia="zh-TW"/>
        </w:rPr>
        <w:tab/>
        <w:t>/</w:t>
      </w:r>
      <w:r w:rsidRPr="00467A1B">
        <w:rPr>
          <w:rFonts w:eastAsia="標楷體"/>
          <w:lang w:eastAsia="zh-TW"/>
        </w:rPr>
        <w:tab/>
        <w:t>/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海洋：</w:t>
      </w:r>
      <w:r w:rsidRPr="00467A1B">
        <w:rPr>
          <w:rFonts w:eastAsia="標楷體"/>
          <w:lang w:eastAsia="zh-TW"/>
        </w:rPr>
        <w:tab/>
        <w:t>/</w:t>
      </w:r>
      <w:r w:rsidRPr="00467A1B">
        <w:rPr>
          <w:rFonts w:eastAsia="標楷體"/>
          <w:lang w:eastAsia="zh-TW"/>
        </w:rPr>
        <w:tab/>
        <w:t>/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教練：</w:t>
      </w:r>
    </w:p>
    <w:p w14:paraId="0847F6C1" w14:textId="4481738F" w:rsidR="0018612C" w:rsidRPr="00467A1B" w:rsidRDefault="00E247D2" w:rsidP="00C4393E">
      <w:pPr>
        <w:spacing w:beforeLines="50" w:before="120" w:afterLines="50" w:after="120" w:line="240" w:lineRule="exact"/>
        <w:ind w:right="125"/>
        <w:jc w:val="center"/>
        <w:rPr>
          <w:rFonts w:eastAsia="標楷體"/>
          <w:sz w:val="27"/>
          <w:lang w:eastAsia="zh-TW"/>
        </w:rPr>
      </w:pPr>
      <w:r w:rsidRPr="00467A1B">
        <w:rPr>
          <w:rFonts w:ascii="Trebuchet MS" w:eastAsia="標楷體"/>
          <w:b/>
          <w:sz w:val="28"/>
          <w:u w:val="single"/>
          <w:lang w:eastAsia="zh-TW"/>
        </w:rPr>
        <w:t xml:space="preserve">Open </w:t>
      </w:r>
      <w:r w:rsidRPr="00467A1B">
        <w:rPr>
          <w:rFonts w:ascii="Trebuchet MS" w:eastAsia="標楷體"/>
          <w:b/>
          <w:spacing w:val="2"/>
          <w:sz w:val="28"/>
          <w:u w:val="single"/>
          <w:lang w:eastAsia="zh-TW"/>
        </w:rPr>
        <w:t xml:space="preserve">Water </w:t>
      </w:r>
      <w:r w:rsidRPr="00467A1B">
        <w:rPr>
          <w:rFonts w:ascii="Trebuchet MS" w:eastAsia="標楷體"/>
          <w:b/>
          <w:sz w:val="28"/>
          <w:u w:val="single"/>
          <w:lang w:eastAsia="zh-TW"/>
        </w:rPr>
        <w:t>Diver</w:t>
      </w:r>
      <w:r w:rsidRPr="00467A1B">
        <w:rPr>
          <w:rFonts w:ascii="Trebuchet MS" w:eastAsia="標楷體"/>
          <w:b/>
          <w:spacing w:val="57"/>
          <w:sz w:val="28"/>
          <w:u w:val="single"/>
          <w:lang w:eastAsia="zh-TW"/>
        </w:rPr>
        <w:t xml:space="preserve"> </w:t>
      </w:r>
      <w:r w:rsidRPr="00467A1B">
        <w:rPr>
          <w:rFonts w:ascii="細明體" w:eastAsia="標楷體" w:hAnsi="細明體" w:cs="細明體" w:hint="eastAsia"/>
          <w:spacing w:val="3"/>
          <w:sz w:val="27"/>
          <w:u w:val="single"/>
          <w:lang w:eastAsia="zh-TW"/>
        </w:rPr>
        <w:t>初級開放水域潛水員班</w:t>
      </w:r>
      <w:r w:rsidR="00275F7F">
        <w:rPr>
          <w:rFonts w:ascii="細明體" w:eastAsia="標楷體" w:hAnsi="細明體" w:cs="細明體"/>
          <w:spacing w:val="3"/>
          <w:sz w:val="27"/>
          <w:u w:val="single"/>
          <w:lang w:eastAsia="zh-TW"/>
        </w:rPr>
        <w:t xml:space="preserve"> </w:t>
      </w:r>
    </w:p>
    <w:p w14:paraId="4BD1FCB1" w14:textId="1EB40EC1" w:rsidR="0018612C" w:rsidRPr="00467A1B" w:rsidRDefault="00E247D2" w:rsidP="00D555DB">
      <w:pPr>
        <w:pStyle w:val="a3"/>
        <w:tabs>
          <w:tab w:val="left" w:pos="2253"/>
          <w:tab w:val="left" w:pos="6980"/>
        </w:tabs>
        <w:spacing w:line="240" w:lineRule="exact"/>
        <w:rPr>
          <w:rFonts w:eastAsia="標楷體" w:hint="eastAsia"/>
          <w:lang w:eastAsia="zh-TW"/>
        </w:rPr>
      </w:pPr>
      <w:r w:rsidRPr="00467A1B">
        <w:rPr>
          <w:rFonts w:ascii="細明體" w:eastAsia="標楷體" w:hAnsi="細明體" w:cs="細明體" w:hint="eastAsia"/>
          <w:lang w:eastAsia="zh-TW"/>
        </w:rPr>
        <w:t>執照系統</w:t>
      </w:r>
      <w:r w:rsidRPr="00467A1B">
        <w:rPr>
          <w:rFonts w:ascii="細明體" w:eastAsia="標楷體" w:hAnsi="細明體" w:cs="細明體" w:hint="eastAsia"/>
          <w:spacing w:val="-3"/>
          <w:lang w:eastAsia="zh-TW"/>
        </w:rPr>
        <w:t>：</w:t>
      </w:r>
      <w:r w:rsidRPr="00467A1B">
        <w:rPr>
          <w:rFonts w:eastAsia="標楷體"/>
          <w:spacing w:val="-3"/>
          <w:lang w:eastAsia="zh-TW"/>
        </w:rPr>
        <w:t>□</w:t>
      </w:r>
      <w:r w:rsidR="00275F7F">
        <w:rPr>
          <w:rFonts w:ascii="Trebuchet MS" w:eastAsia="標楷體" w:hAnsi="Trebuchet MS"/>
          <w:spacing w:val="-3"/>
          <w:lang w:eastAsia="zh-TW"/>
        </w:rPr>
        <w:t xml:space="preserve">SDI </w:t>
      </w:r>
      <w:r w:rsidR="00275F7F" w:rsidRPr="00BC6D90">
        <w:rPr>
          <w:rFonts w:asciiTheme="minorEastAsia" w:eastAsiaTheme="minorEastAsia" w:hAnsiTheme="minorEastAsia" w:cs="細明體" w:hint="eastAsia"/>
          <w:lang w:eastAsia="zh-TW"/>
        </w:rPr>
        <w:t>、</w:t>
      </w:r>
      <w:r w:rsidR="00275F7F">
        <w:rPr>
          <w:rFonts w:ascii="Trebuchet MS" w:eastAsia="標楷體" w:hAnsi="Trebuchet MS"/>
          <w:spacing w:val="-3"/>
          <w:lang w:eastAsia="zh-TW"/>
        </w:rPr>
        <w:t xml:space="preserve">CMAS…..              </w:t>
      </w:r>
      <w:r w:rsidRPr="00467A1B">
        <w:rPr>
          <w:rFonts w:ascii="細明體" w:eastAsia="標楷體" w:hAnsi="細明體" w:cs="細明體" w:hint="eastAsia"/>
          <w:lang w:eastAsia="zh-TW"/>
        </w:rPr>
        <w:t>教材編號</w:t>
      </w:r>
      <w:r w:rsidRPr="00467A1B">
        <w:rPr>
          <w:rFonts w:eastAsia="標楷體"/>
          <w:lang w:eastAsia="zh-TW"/>
        </w:rPr>
        <w:t>=</w:t>
      </w:r>
      <w:r w:rsidRPr="00467A1B">
        <w:rPr>
          <w:rFonts w:eastAsia="標楷體"/>
          <w:lang w:eastAsia="zh-TW"/>
        </w:rPr>
        <w:tab/>
      </w:r>
      <w:r w:rsidRPr="00467A1B">
        <w:rPr>
          <w:rFonts w:ascii="細明體" w:eastAsia="標楷體" w:hAnsi="細明體" w:cs="細明體" w:hint="eastAsia"/>
          <w:lang w:eastAsia="zh-TW"/>
        </w:rPr>
        <w:t>上課地點：</w:t>
      </w:r>
    </w:p>
    <w:p w14:paraId="51D7DD14" w14:textId="67F354E8" w:rsidR="0018612C" w:rsidRPr="00467A1B" w:rsidRDefault="008572F7" w:rsidP="00C4393E">
      <w:pPr>
        <w:pStyle w:val="a3"/>
        <w:tabs>
          <w:tab w:val="left" w:pos="10300"/>
        </w:tabs>
        <w:spacing w:line="240" w:lineRule="exact"/>
        <w:ind w:left="0" w:right="284"/>
        <w:jc w:val="center"/>
        <w:rPr>
          <w:rFonts w:eastAsia="標楷體" w:hint="eastAsia"/>
          <w:lang w:eastAsia="zh-TW"/>
        </w:rPr>
      </w:pPr>
      <w:r>
        <w:rPr>
          <w:rFonts w:eastAsia="標楷體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708E0735" wp14:editId="10B1F605">
                <wp:simplePos x="0" y="0"/>
                <wp:positionH relativeFrom="page">
                  <wp:posOffset>507365</wp:posOffset>
                </wp:positionH>
                <wp:positionV relativeFrom="paragraph">
                  <wp:posOffset>214630</wp:posOffset>
                </wp:positionV>
                <wp:extent cx="6779260" cy="2115820"/>
                <wp:effectExtent l="254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260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5"/>
                              <w:gridCol w:w="711"/>
                              <w:gridCol w:w="706"/>
                              <w:gridCol w:w="711"/>
                              <w:gridCol w:w="428"/>
                              <w:gridCol w:w="284"/>
                              <w:gridCol w:w="140"/>
                              <w:gridCol w:w="572"/>
                              <w:gridCol w:w="990"/>
                              <w:gridCol w:w="145"/>
                              <w:gridCol w:w="707"/>
                              <w:gridCol w:w="573"/>
                              <w:gridCol w:w="707"/>
                              <w:gridCol w:w="1422"/>
                              <w:gridCol w:w="707"/>
                              <w:gridCol w:w="429"/>
                            </w:tblGrid>
                            <w:tr w:rsidR="0018612C" w:rsidRPr="000D5853" w14:paraId="68ECDC69" w14:textId="77777777" w:rsidTr="00C4393E">
                              <w:trPr>
                                <w:trHeight w:val="393"/>
                              </w:trPr>
                              <w:tc>
                                <w:tcPr>
                                  <w:tcW w:w="1445" w:type="dxa"/>
                                  <w:vMerge w:val="restart"/>
                                  <w:vAlign w:val="center"/>
                                </w:tcPr>
                                <w:p w14:paraId="650EF08A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  <w:p w14:paraId="092EBC79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91" w:right="174" w:hanging="6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2 </w:t>
                                  </w: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  <w:szCs w:val="24"/>
                                    </w:rPr>
                                    <w:t>吋相片</w:t>
                                  </w:r>
                                  <w:proofErr w:type="spell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  <w:szCs w:val="24"/>
                                    </w:rPr>
                                    <w:t>以電子檔傳入</w:t>
                                  </w:r>
                                  <w:proofErr w:type="gram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LINE</w:t>
                                  </w:r>
                                  <w:proofErr w:type="spell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 xml:space="preserve"> ID : 769900)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6101155E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9" w:type="dxa"/>
                                  <w:gridSpan w:val="5"/>
                                  <w:vAlign w:val="center"/>
                                </w:tcPr>
                                <w:p w14:paraId="019DA5D2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gridSpan w:val="4"/>
                                  <w:vAlign w:val="center"/>
                                </w:tcPr>
                                <w:p w14:paraId="17EF27A2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77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英文姓名</w:t>
                                  </w:r>
                                  <w:proofErr w:type="spell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與護照同</w:t>
                                  </w:r>
                                  <w:proofErr w:type="spell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38" w:type="dxa"/>
                                  <w:gridSpan w:val="5"/>
                                  <w:vAlign w:val="center"/>
                                </w:tcPr>
                                <w:p w14:paraId="4CD02A20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:rsidRPr="000D5853" w14:paraId="43F1D0E7" w14:textId="77777777" w:rsidTr="00C4393E">
                              <w:trPr>
                                <w:trHeight w:val="397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1D094F0" w14:textId="77777777" w:rsidR="0018612C" w:rsidRPr="000D5853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19EEB180" w14:textId="77777777" w:rsidR="0018612C" w:rsidRPr="000D5853" w:rsidRDefault="00E247D2" w:rsidP="000D5853">
                                  <w:pPr>
                                    <w:pStyle w:val="TableParagraph"/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出生年月日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25" w:type="dxa"/>
                                  <w:gridSpan w:val="6"/>
                                  <w:vAlign w:val="center"/>
                                </w:tcPr>
                                <w:p w14:paraId="751C4E11" w14:textId="77777777" w:rsidR="0018612C" w:rsidRPr="000D5853" w:rsidRDefault="00E247D2" w:rsidP="00C4393E">
                                  <w:pPr>
                                    <w:pStyle w:val="TableParagraph"/>
                                    <w:tabs>
                                      <w:tab w:val="left" w:pos="1438"/>
                                      <w:tab w:val="left" w:pos="2158"/>
                                      <w:tab w:val="left" w:pos="2758"/>
                                    </w:tabs>
                                    <w:spacing w:line="240" w:lineRule="exact"/>
                                    <w:ind w:left="118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西元</w:t>
                                  </w:r>
                                  <w:proofErr w:type="spell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年</w:t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月</w:t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3"/>
                                  <w:vAlign w:val="center"/>
                                </w:tcPr>
                                <w:p w14:paraId="59EBE8D2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身分證字號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9" w:type="dxa"/>
                                  <w:gridSpan w:val="2"/>
                                  <w:vAlign w:val="center"/>
                                </w:tcPr>
                                <w:p w14:paraId="4A4FA9DD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6D345A80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97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9" w:type="dxa"/>
                                  <w:vAlign w:val="center"/>
                                </w:tcPr>
                                <w:p w14:paraId="0C80CAD4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:rsidRPr="000D5853" w14:paraId="346D51A4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EE7F600" w14:textId="77777777" w:rsidR="0018612C" w:rsidRPr="000D5853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13D52DCD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手機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5" w:type="dxa"/>
                                  <w:gridSpan w:val="3"/>
                                  <w:vAlign w:val="center"/>
                                </w:tcPr>
                                <w:p w14:paraId="744AD61B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gridSpan w:val="3"/>
                                  <w:vAlign w:val="center"/>
                                </w:tcPr>
                                <w:p w14:paraId="7604B255" w14:textId="77777777" w:rsidR="0018612C" w:rsidRPr="000D5853" w:rsidRDefault="00E247D2" w:rsidP="000D5853">
                                  <w:pPr>
                                    <w:pStyle w:val="TableParagraph"/>
                                    <w:spacing w:before="57" w:line="240" w:lineRule="exact"/>
                                    <w:ind w:left="160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</w:rPr>
                                  </w:pPr>
                                  <w:r w:rsidRPr="000D5853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</w:rPr>
                                    <w:t>Line ID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  <w:gridSpan w:val="4"/>
                                  <w:vAlign w:val="center"/>
                                </w:tcPr>
                                <w:p w14:paraId="2D3A4FB4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vAlign w:val="center"/>
                                </w:tcPr>
                                <w:p w14:paraId="31108ABA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99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8" w:type="dxa"/>
                                  <w:gridSpan w:val="3"/>
                                  <w:vAlign w:val="center"/>
                                </w:tcPr>
                                <w:p w14:paraId="62A6CF58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:rsidRPr="000D5853" w14:paraId="7D041D45" w14:textId="77777777" w:rsidTr="00C4393E">
                              <w:trPr>
                                <w:trHeight w:val="426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60E1BEEB" w14:textId="77777777" w:rsidR="0018612C" w:rsidRPr="000D5853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4F661C01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地址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21" w:type="dxa"/>
                                  <w:gridSpan w:val="14"/>
                                  <w:vAlign w:val="center"/>
                                </w:tcPr>
                                <w:p w14:paraId="1B4D3C04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  <w:t>□□□</w:t>
                                  </w:r>
                                </w:p>
                              </w:tc>
                            </w:tr>
                            <w:tr w:rsidR="0018612C" w:rsidRPr="000D5853" w14:paraId="07BDA296" w14:textId="77777777" w:rsidTr="00C4393E">
                              <w:trPr>
                                <w:trHeight w:val="431"/>
                              </w:trPr>
                              <w:tc>
                                <w:tcPr>
                                  <w:tcW w:w="144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21E3ECA2" w14:textId="77777777" w:rsidR="0018612C" w:rsidRPr="000D5853" w:rsidRDefault="0018612C" w:rsidP="00C4393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3FF9D366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10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身高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vAlign w:val="center"/>
                                </w:tcPr>
                                <w:p w14:paraId="6E2FD402" w14:textId="77777777" w:rsidR="0018612C" w:rsidRPr="000D5853" w:rsidRDefault="00E247D2" w:rsidP="00C4393E">
                                  <w:pPr>
                                    <w:pStyle w:val="TableParagraph"/>
                                    <w:spacing w:before="77" w:line="240" w:lineRule="exact"/>
                                    <w:ind w:right="101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Align w:val="center"/>
                                </w:tcPr>
                                <w:p w14:paraId="3BE53668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體重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7" w:type="dxa"/>
                                  <w:gridSpan w:val="4"/>
                                  <w:vAlign w:val="center"/>
                                </w:tcPr>
                                <w:p w14:paraId="6364F9FD" w14:textId="77777777" w:rsidR="0018612C" w:rsidRPr="000D5853" w:rsidRDefault="00E247D2" w:rsidP="00C4393E">
                                  <w:pPr>
                                    <w:pStyle w:val="TableParagraph"/>
                                    <w:spacing w:before="77" w:line="240" w:lineRule="exact"/>
                                    <w:ind w:right="101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  <w:t>kg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33D74051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39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鞋號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63CB425C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:rsidRPr="000D5853" w14:paraId="424A4E64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1112FBD5" w14:textId="77777777" w:rsidR="0018612C" w:rsidRPr="000D5853" w:rsidRDefault="00E247D2" w:rsidP="00C4393E">
                                  <w:pPr>
                                    <w:pStyle w:val="TableParagraph"/>
                                    <w:spacing w:before="57" w:line="240" w:lineRule="exact"/>
                                    <w:ind w:left="101" w:right="9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  <w:gridSpan w:val="9"/>
                                  <w:vAlign w:val="center"/>
                                </w:tcPr>
                                <w:p w14:paraId="2053DBB8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4C20E44E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5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服務單位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24E36299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:rsidRPr="000D5853" w14:paraId="468CECCC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37AE1EC1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4" w:right="9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緊急聯絡人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Align w:val="center"/>
                                </w:tcPr>
                                <w:p w14:paraId="2DDEB672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Align w:val="center"/>
                                </w:tcPr>
                                <w:p w14:paraId="5409EF35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關係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7" w:type="dxa"/>
                                  <w:gridSpan w:val="4"/>
                                  <w:vAlign w:val="center"/>
                                </w:tcPr>
                                <w:p w14:paraId="1C2A9C26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29B513C1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5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聯絡電話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22C3A490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8612C" w:rsidRPr="000D5853" w14:paraId="6C8430CC" w14:textId="77777777" w:rsidTr="00C4393E">
                              <w:trPr>
                                <w:trHeight w:val="398"/>
                              </w:trPr>
                              <w:tc>
                                <w:tcPr>
                                  <w:tcW w:w="1445" w:type="dxa"/>
                                  <w:vAlign w:val="center"/>
                                </w:tcPr>
                                <w:p w14:paraId="276528B3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4" w:right="9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課程費用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vAlign w:val="center"/>
                                </w:tcPr>
                                <w:p w14:paraId="6ED725A7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right="9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gridSpan w:val="2"/>
                                  <w:vAlign w:val="center"/>
                                </w:tcPr>
                                <w:p w14:paraId="4ECC7493" w14:textId="77777777" w:rsidR="0018612C" w:rsidRPr="000D5853" w:rsidRDefault="00E247D2" w:rsidP="00C4393E">
                                  <w:pPr>
                                    <w:pStyle w:val="TableParagraph"/>
                                    <w:spacing w:line="240" w:lineRule="exact"/>
                                    <w:ind w:left="108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經辦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7" w:type="dxa"/>
                                  <w:gridSpan w:val="4"/>
                                  <w:vAlign w:val="center"/>
                                </w:tcPr>
                                <w:p w14:paraId="14A0FD74" w14:textId="77777777" w:rsidR="0018612C" w:rsidRPr="000D5853" w:rsidRDefault="0018612C" w:rsidP="00C4393E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gridSpan w:val="2"/>
                                  <w:vAlign w:val="center"/>
                                </w:tcPr>
                                <w:p w14:paraId="7F27FAA4" w14:textId="77777777" w:rsidR="0018612C" w:rsidRPr="000D5853" w:rsidRDefault="00E247D2" w:rsidP="00C4393E">
                                  <w:pPr>
                                    <w:pStyle w:val="TableParagraph"/>
                                    <w:tabs>
                                      <w:tab w:val="left" w:pos="870"/>
                                    </w:tabs>
                                    <w:spacing w:line="240" w:lineRule="exact"/>
                                    <w:ind w:left="15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日</w:t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  <w:gridSpan w:val="4"/>
                                  <w:vAlign w:val="center"/>
                                </w:tcPr>
                                <w:p w14:paraId="3BC76BED" w14:textId="77777777" w:rsidR="0018612C" w:rsidRPr="000D5853" w:rsidRDefault="00E247D2" w:rsidP="00C4393E">
                                  <w:pPr>
                                    <w:pStyle w:val="TableParagraph"/>
                                    <w:tabs>
                                      <w:tab w:val="left" w:pos="1434"/>
                                      <w:tab w:val="left" w:pos="2274"/>
                                      <w:tab w:val="left" w:pos="2874"/>
                                    </w:tabs>
                                    <w:spacing w:line="240" w:lineRule="exact"/>
                                    <w:ind w:left="11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proofErr w:type="spellStart"/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西元</w:t>
                                  </w:r>
                                  <w:proofErr w:type="spellEnd"/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年</w:t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月</w:t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ab/>
                                  </w:r>
                                  <w:r w:rsidRPr="000D5853">
                                    <w:rPr>
                                      <w:rFonts w:asciiTheme="majorEastAsia" w:eastAsiaTheme="majorEastAsia" w:hAnsiTheme="majorEastAsia" w:cs="細明體" w:hint="eastAsia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2650E9D0" w14:textId="77777777" w:rsidR="0018612C" w:rsidRPr="000D5853" w:rsidRDefault="0018612C">
                            <w:pPr>
                              <w:pStyle w:val="a3"/>
                              <w:ind w:left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E07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95pt;margin-top:16.9pt;width:533.8pt;height:166.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5"/>
                        <w:gridCol w:w="711"/>
                        <w:gridCol w:w="706"/>
                        <w:gridCol w:w="711"/>
                        <w:gridCol w:w="428"/>
                        <w:gridCol w:w="284"/>
                        <w:gridCol w:w="140"/>
                        <w:gridCol w:w="572"/>
                        <w:gridCol w:w="990"/>
                        <w:gridCol w:w="145"/>
                        <w:gridCol w:w="707"/>
                        <w:gridCol w:w="573"/>
                        <w:gridCol w:w="707"/>
                        <w:gridCol w:w="1422"/>
                        <w:gridCol w:w="707"/>
                        <w:gridCol w:w="429"/>
                      </w:tblGrid>
                      <w:tr w:rsidR="0018612C" w:rsidRPr="000D5853" w14:paraId="68ECDC69" w14:textId="77777777" w:rsidTr="00C4393E">
                        <w:trPr>
                          <w:trHeight w:val="393"/>
                        </w:trPr>
                        <w:tc>
                          <w:tcPr>
                            <w:tcW w:w="1445" w:type="dxa"/>
                            <w:vMerge w:val="restart"/>
                            <w:vAlign w:val="center"/>
                          </w:tcPr>
                          <w:p w14:paraId="650EF08A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92EBC79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91" w:right="174" w:hanging="6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  <w:szCs w:val="24"/>
                              </w:rPr>
                              <w:t>吋相片</w:t>
                            </w:r>
                            <w:proofErr w:type="spell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( </w:t>
                            </w: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  <w:szCs w:val="24"/>
                              </w:rPr>
                              <w:t>以電子檔傳入</w:t>
                            </w:r>
                            <w:proofErr w:type="gram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LINE</w:t>
                            </w:r>
                            <w:proofErr w:type="spell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ID : 769900)</w:t>
                            </w: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6101155E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姓名</w:t>
                            </w:r>
                            <w:proofErr w:type="spellEnd"/>
                          </w:p>
                        </w:tc>
                        <w:tc>
                          <w:tcPr>
                            <w:tcW w:w="2269" w:type="dxa"/>
                            <w:gridSpan w:val="5"/>
                            <w:vAlign w:val="center"/>
                          </w:tcPr>
                          <w:p w14:paraId="019DA5D2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gridSpan w:val="4"/>
                            <w:vAlign w:val="center"/>
                          </w:tcPr>
                          <w:p w14:paraId="17EF27A2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77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英文姓名</w:t>
                            </w:r>
                            <w:proofErr w:type="spell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(</w:t>
                            </w: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與護照同</w:t>
                            </w:r>
                            <w:proofErr w:type="spell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38" w:type="dxa"/>
                            <w:gridSpan w:val="5"/>
                            <w:vAlign w:val="center"/>
                          </w:tcPr>
                          <w:p w14:paraId="4CD02A20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18612C" w:rsidRPr="000D5853" w14:paraId="43F1D0E7" w14:textId="77777777" w:rsidTr="00C4393E">
                        <w:trPr>
                          <w:trHeight w:val="397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61D094F0" w14:textId="77777777" w:rsidR="0018612C" w:rsidRPr="000D5853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19EEB180" w14:textId="77777777" w:rsidR="0018612C" w:rsidRPr="000D5853" w:rsidRDefault="00E247D2" w:rsidP="000D5853">
                            <w:pPr>
                              <w:pStyle w:val="TableParagraph"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出生年月日</w:t>
                            </w:r>
                            <w:proofErr w:type="spellEnd"/>
                          </w:p>
                        </w:tc>
                        <w:tc>
                          <w:tcPr>
                            <w:tcW w:w="3125" w:type="dxa"/>
                            <w:gridSpan w:val="6"/>
                            <w:vAlign w:val="center"/>
                          </w:tcPr>
                          <w:p w14:paraId="751C4E11" w14:textId="77777777" w:rsidR="0018612C" w:rsidRPr="000D5853" w:rsidRDefault="00E247D2" w:rsidP="00C4393E">
                            <w:pPr>
                              <w:pStyle w:val="TableParagraph"/>
                              <w:tabs>
                                <w:tab w:val="left" w:pos="1438"/>
                                <w:tab w:val="left" w:pos="2158"/>
                                <w:tab w:val="left" w:pos="2758"/>
                              </w:tabs>
                              <w:spacing w:line="240" w:lineRule="exact"/>
                              <w:ind w:left="118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西元</w:t>
                            </w:r>
                            <w:proofErr w:type="spell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年</w:t>
                            </w: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月</w:t>
                            </w: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3"/>
                            <w:vAlign w:val="center"/>
                          </w:tcPr>
                          <w:p w14:paraId="59EBE8D2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3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身分證字號</w:t>
                            </w:r>
                            <w:proofErr w:type="spellEnd"/>
                          </w:p>
                        </w:tc>
                        <w:tc>
                          <w:tcPr>
                            <w:tcW w:w="2129" w:type="dxa"/>
                            <w:gridSpan w:val="2"/>
                            <w:vAlign w:val="center"/>
                          </w:tcPr>
                          <w:p w14:paraId="4A4FA9DD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6D345A80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97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性別</w:t>
                            </w:r>
                            <w:proofErr w:type="spellEnd"/>
                          </w:p>
                        </w:tc>
                        <w:tc>
                          <w:tcPr>
                            <w:tcW w:w="429" w:type="dxa"/>
                            <w:vAlign w:val="center"/>
                          </w:tcPr>
                          <w:p w14:paraId="0C80CAD4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18612C" w:rsidRPr="000D5853" w14:paraId="346D51A4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2EE7F600" w14:textId="77777777" w:rsidR="0018612C" w:rsidRPr="000D5853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13D52DCD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手機</w:t>
                            </w:r>
                            <w:proofErr w:type="spellEnd"/>
                          </w:p>
                        </w:tc>
                        <w:tc>
                          <w:tcPr>
                            <w:tcW w:w="1845" w:type="dxa"/>
                            <w:gridSpan w:val="3"/>
                            <w:vAlign w:val="center"/>
                          </w:tcPr>
                          <w:p w14:paraId="744AD61B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gridSpan w:val="3"/>
                            <w:vAlign w:val="center"/>
                          </w:tcPr>
                          <w:p w14:paraId="7604B255" w14:textId="77777777" w:rsidR="0018612C" w:rsidRPr="000D5853" w:rsidRDefault="00E247D2" w:rsidP="000D5853">
                            <w:pPr>
                              <w:pStyle w:val="TableParagraph"/>
                              <w:spacing w:before="57" w:line="240" w:lineRule="exact"/>
                              <w:ind w:left="160"/>
                              <w:rPr>
                                <w:rFonts w:ascii="Times New Roman" w:eastAsiaTheme="majorEastAsia" w:hAnsi="Times New Roman" w:cs="Times New Roman"/>
                                <w:sz w:val="24"/>
                              </w:rPr>
                            </w:pPr>
                            <w:r w:rsidRPr="000D5853">
                              <w:rPr>
                                <w:rFonts w:ascii="Times New Roman" w:eastAsiaTheme="majorEastAsia" w:hAnsi="Times New Roman" w:cs="Times New Roman"/>
                                <w:sz w:val="24"/>
                              </w:rPr>
                              <w:t>Line ID</w:t>
                            </w:r>
                          </w:p>
                        </w:tc>
                        <w:tc>
                          <w:tcPr>
                            <w:tcW w:w="2415" w:type="dxa"/>
                            <w:gridSpan w:val="4"/>
                            <w:vAlign w:val="center"/>
                          </w:tcPr>
                          <w:p w14:paraId="2D3A4FB4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vAlign w:val="center"/>
                          </w:tcPr>
                          <w:p w14:paraId="31108ABA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99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電話</w:t>
                            </w:r>
                            <w:proofErr w:type="spellEnd"/>
                          </w:p>
                        </w:tc>
                        <w:tc>
                          <w:tcPr>
                            <w:tcW w:w="2558" w:type="dxa"/>
                            <w:gridSpan w:val="3"/>
                            <w:vAlign w:val="center"/>
                          </w:tcPr>
                          <w:p w14:paraId="62A6CF58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18612C" w:rsidRPr="000D5853" w14:paraId="7D041D45" w14:textId="77777777" w:rsidTr="00C4393E">
                        <w:trPr>
                          <w:trHeight w:val="426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60E1BEEB" w14:textId="77777777" w:rsidR="0018612C" w:rsidRPr="000D5853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4F661C01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地址</w:t>
                            </w:r>
                            <w:proofErr w:type="spellEnd"/>
                          </w:p>
                        </w:tc>
                        <w:tc>
                          <w:tcPr>
                            <w:tcW w:w="8521" w:type="dxa"/>
                            <w:gridSpan w:val="14"/>
                            <w:vAlign w:val="center"/>
                          </w:tcPr>
                          <w:p w14:paraId="1B4D3C04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4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  <w:t>□□□</w:t>
                            </w:r>
                          </w:p>
                        </w:tc>
                      </w:tr>
                      <w:tr w:rsidR="0018612C" w:rsidRPr="000D5853" w14:paraId="07BDA296" w14:textId="77777777" w:rsidTr="00C4393E">
                        <w:trPr>
                          <w:trHeight w:val="431"/>
                        </w:trPr>
                        <w:tc>
                          <w:tcPr>
                            <w:tcW w:w="1445" w:type="dxa"/>
                            <w:vMerge/>
                            <w:tcBorders>
                              <w:top w:val="nil"/>
                            </w:tcBorders>
                            <w:vAlign w:val="center"/>
                          </w:tcPr>
                          <w:p w14:paraId="21E3ECA2" w14:textId="77777777" w:rsidR="0018612C" w:rsidRPr="000D5853" w:rsidRDefault="0018612C" w:rsidP="00C4393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3FF9D366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right="104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身高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gridSpan w:val="2"/>
                            <w:vAlign w:val="center"/>
                          </w:tcPr>
                          <w:p w14:paraId="6E2FD402" w14:textId="77777777" w:rsidR="0018612C" w:rsidRPr="000D5853" w:rsidRDefault="00E247D2" w:rsidP="00C4393E">
                            <w:pPr>
                              <w:pStyle w:val="TableParagraph"/>
                              <w:spacing w:before="77" w:line="240" w:lineRule="exact"/>
                              <w:ind w:right="101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  <w:vAlign w:val="center"/>
                          </w:tcPr>
                          <w:p w14:paraId="3BE53668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8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體重</w:t>
                            </w:r>
                            <w:proofErr w:type="spellEnd"/>
                          </w:p>
                        </w:tc>
                        <w:tc>
                          <w:tcPr>
                            <w:tcW w:w="1847" w:type="dxa"/>
                            <w:gridSpan w:val="4"/>
                            <w:vAlign w:val="center"/>
                          </w:tcPr>
                          <w:p w14:paraId="6364F9FD" w14:textId="77777777" w:rsidR="0018612C" w:rsidRPr="000D5853" w:rsidRDefault="00E247D2" w:rsidP="00C4393E">
                            <w:pPr>
                              <w:pStyle w:val="TableParagraph"/>
                              <w:spacing w:before="77" w:line="240" w:lineRule="exact"/>
                              <w:ind w:right="101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  <w:t>kg</w:t>
                            </w: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33D74051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39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鞋號</w:t>
                            </w:r>
                            <w:proofErr w:type="spellEnd"/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63CB425C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18612C" w:rsidRPr="000D5853" w14:paraId="424A4E64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1112FBD5" w14:textId="77777777" w:rsidR="0018612C" w:rsidRPr="000D5853" w:rsidRDefault="00E247D2" w:rsidP="00C4393E">
                            <w:pPr>
                              <w:pStyle w:val="TableParagraph"/>
                              <w:spacing w:before="57" w:line="240" w:lineRule="exact"/>
                              <w:ind w:left="101" w:right="9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4687" w:type="dxa"/>
                            <w:gridSpan w:val="9"/>
                            <w:vAlign w:val="center"/>
                          </w:tcPr>
                          <w:p w14:paraId="2053DBB8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4C20E44E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5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服務單位</w:t>
                            </w:r>
                            <w:proofErr w:type="spellEnd"/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24E36299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18612C" w:rsidRPr="000D5853" w14:paraId="468CECCC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37AE1EC1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4" w:right="9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緊急聯絡人</w:t>
                            </w:r>
                            <w:proofErr w:type="spellEnd"/>
                          </w:p>
                        </w:tc>
                        <w:tc>
                          <w:tcPr>
                            <w:tcW w:w="2128" w:type="dxa"/>
                            <w:gridSpan w:val="3"/>
                            <w:vAlign w:val="center"/>
                          </w:tcPr>
                          <w:p w14:paraId="2DDEB672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2" w:type="dxa"/>
                            <w:gridSpan w:val="2"/>
                            <w:vAlign w:val="center"/>
                          </w:tcPr>
                          <w:p w14:paraId="5409EF35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8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關係</w:t>
                            </w:r>
                            <w:proofErr w:type="spellEnd"/>
                          </w:p>
                        </w:tc>
                        <w:tc>
                          <w:tcPr>
                            <w:tcW w:w="1847" w:type="dxa"/>
                            <w:gridSpan w:val="4"/>
                            <w:vAlign w:val="center"/>
                          </w:tcPr>
                          <w:p w14:paraId="1C2A9C26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29B513C1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5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聯絡電話</w:t>
                            </w:r>
                            <w:proofErr w:type="spellEnd"/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22C3A490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18612C" w:rsidRPr="000D5853" w14:paraId="6C8430CC" w14:textId="77777777" w:rsidTr="00C4393E">
                        <w:trPr>
                          <w:trHeight w:val="398"/>
                        </w:trPr>
                        <w:tc>
                          <w:tcPr>
                            <w:tcW w:w="1445" w:type="dxa"/>
                            <w:vAlign w:val="center"/>
                          </w:tcPr>
                          <w:p w14:paraId="276528B3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4" w:right="9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課程費用</w:t>
                            </w:r>
                            <w:proofErr w:type="spellEnd"/>
                          </w:p>
                        </w:tc>
                        <w:tc>
                          <w:tcPr>
                            <w:tcW w:w="2128" w:type="dxa"/>
                            <w:gridSpan w:val="3"/>
                            <w:vAlign w:val="center"/>
                          </w:tcPr>
                          <w:p w14:paraId="6ED725A7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right="95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元</w:t>
                            </w:r>
                          </w:p>
                        </w:tc>
                        <w:tc>
                          <w:tcPr>
                            <w:tcW w:w="712" w:type="dxa"/>
                            <w:gridSpan w:val="2"/>
                            <w:vAlign w:val="center"/>
                          </w:tcPr>
                          <w:p w14:paraId="4ECC7493" w14:textId="77777777" w:rsidR="0018612C" w:rsidRPr="000D5853" w:rsidRDefault="00E247D2" w:rsidP="00C4393E">
                            <w:pPr>
                              <w:pStyle w:val="TableParagraph"/>
                              <w:spacing w:line="240" w:lineRule="exact"/>
                              <w:ind w:left="108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經辦</w:t>
                            </w:r>
                            <w:proofErr w:type="spellEnd"/>
                          </w:p>
                        </w:tc>
                        <w:tc>
                          <w:tcPr>
                            <w:tcW w:w="1847" w:type="dxa"/>
                            <w:gridSpan w:val="4"/>
                            <w:vAlign w:val="center"/>
                          </w:tcPr>
                          <w:p w14:paraId="14A0FD74" w14:textId="77777777" w:rsidR="0018612C" w:rsidRPr="000D5853" w:rsidRDefault="0018612C" w:rsidP="00C4393E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gridSpan w:val="2"/>
                            <w:vAlign w:val="center"/>
                          </w:tcPr>
                          <w:p w14:paraId="7F27FAA4" w14:textId="77777777" w:rsidR="0018612C" w:rsidRPr="000D5853" w:rsidRDefault="00E247D2" w:rsidP="00C4393E">
                            <w:pPr>
                              <w:pStyle w:val="TableParagraph"/>
                              <w:tabs>
                                <w:tab w:val="left" w:pos="870"/>
                              </w:tabs>
                              <w:spacing w:line="240" w:lineRule="exact"/>
                              <w:ind w:left="150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日</w:t>
                            </w: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3265" w:type="dxa"/>
                            <w:gridSpan w:val="4"/>
                            <w:vAlign w:val="center"/>
                          </w:tcPr>
                          <w:p w14:paraId="3BC76BED" w14:textId="77777777" w:rsidR="0018612C" w:rsidRPr="000D5853" w:rsidRDefault="00E247D2" w:rsidP="00C4393E">
                            <w:pPr>
                              <w:pStyle w:val="TableParagraph"/>
                              <w:tabs>
                                <w:tab w:val="left" w:pos="1434"/>
                                <w:tab w:val="left" w:pos="2274"/>
                                <w:tab w:val="left" w:pos="2874"/>
                              </w:tabs>
                              <w:spacing w:line="240" w:lineRule="exact"/>
                              <w:ind w:left="114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proofErr w:type="spellStart"/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西元</w:t>
                            </w:r>
                            <w:proofErr w:type="spellEnd"/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年</w:t>
                            </w: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月</w:t>
                            </w:r>
                            <w:r w:rsidRPr="000D5853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ab/>
                            </w:r>
                            <w:r w:rsidRPr="000D5853">
                              <w:rPr>
                                <w:rFonts w:asciiTheme="majorEastAsia" w:eastAsiaTheme="majorEastAsia" w:hAnsiTheme="majorEastAsia" w:cs="細明體" w:hint="eastAsia"/>
                                <w:sz w:val="24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2650E9D0" w14:textId="77777777" w:rsidR="0018612C" w:rsidRPr="000D5853" w:rsidRDefault="0018612C">
                      <w:pPr>
                        <w:pStyle w:val="a3"/>
                        <w:ind w:left="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47D2" w:rsidRPr="00467A1B">
        <w:rPr>
          <w:rFonts w:ascii="細明體" w:eastAsia="標楷體" w:hAnsi="細明體" w:cs="細明體" w:hint="eastAsia"/>
          <w:lang w:eastAsia="zh-TW"/>
        </w:rPr>
        <w:t>訓練班別：</w:t>
      </w:r>
      <w:r w:rsidR="00E247D2" w:rsidRPr="00467A1B">
        <w:rPr>
          <w:rFonts w:eastAsia="標楷體"/>
          <w:lang w:eastAsia="zh-TW"/>
        </w:rPr>
        <w:t>□</w:t>
      </w:r>
      <w:r w:rsidR="00E247D2" w:rsidRPr="00467A1B">
        <w:rPr>
          <w:rFonts w:ascii="細明體" w:eastAsia="標楷體" w:hAnsi="細明體" w:cs="細明體" w:hint="eastAsia"/>
          <w:lang w:eastAsia="zh-TW"/>
        </w:rPr>
        <w:t>標準班</w:t>
      </w:r>
      <w:r w:rsidR="00E247D2" w:rsidRPr="00467A1B">
        <w:rPr>
          <w:rFonts w:eastAsia="標楷體"/>
          <w:lang w:eastAsia="zh-TW"/>
        </w:rPr>
        <w:t>(</w:t>
      </w:r>
      <w:r w:rsidR="00E247D2" w:rsidRPr="00467A1B">
        <w:rPr>
          <w:rFonts w:ascii="Trebuchet MS" w:eastAsia="標楷體" w:hAnsi="Trebuchet MS"/>
          <w:lang w:eastAsia="zh-TW"/>
        </w:rPr>
        <w:t>1</w:t>
      </w:r>
      <w:r w:rsidR="00536147">
        <w:rPr>
          <w:rFonts w:ascii="Trebuchet MS" w:eastAsia="標楷體" w:hAnsi="Trebuchet MS"/>
          <w:lang w:eastAsia="zh-TW"/>
        </w:rPr>
        <w:t>5</w:t>
      </w:r>
      <w:r w:rsidR="00E247D2" w:rsidRPr="00467A1B">
        <w:rPr>
          <w:rFonts w:ascii="Trebuchet MS" w:eastAsia="標楷體" w:hAnsi="Trebuchet MS"/>
          <w:lang w:eastAsia="zh-TW"/>
        </w:rPr>
        <w:t>,500</w:t>
      </w:r>
      <w:r w:rsidR="00E247D2" w:rsidRPr="00467A1B">
        <w:rPr>
          <w:rFonts w:ascii="Trebuchet MS" w:eastAsia="標楷體" w:hAnsi="Trebuchet MS"/>
          <w:spacing w:val="-37"/>
          <w:lang w:eastAsia="zh-TW"/>
        </w:rPr>
        <w:t xml:space="preserve"> </w:t>
      </w:r>
      <w:r w:rsidR="00E247D2" w:rsidRPr="00467A1B">
        <w:rPr>
          <w:rFonts w:ascii="細明體" w:eastAsia="標楷體" w:hAnsi="細明體" w:cs="細明體" w:hint="eastAsia"/>
          <w:lang w:eastAsia="zh-TW"/>
        </w:rPr>
        <w:t>元</w:t>
      </w:r>
      <w:r w:rsidR="00E247D2" w:rsidRPr="00467A1B">
        <w:rPr>
          <w:rFonts w:eastAsia="標楷體"/>
          <w:lang w:eastAsia="zh-TW"/>
        </w:rPr>
        <w:t>)</w:t>
      </w:r>
      <w:r w:rsidR="00E247D2" w:rsidRPr="00467A1B">
        <w:rPr>
          <w:rFonts w:eastAsia="標楷體"/>
          <w:spacing w:val="23"/>
          <w:lang w:eastAsia="zh-TW"/>
        </w:rPr>
        <w:t xml:space="preserve"> </w:t>
      </w:r>
      <w:r w:rsidR="00E247D2" w:rsidRPr="00467A1B">
        <w:rPr>
          <w:rFonts w:eastAsia="標楷體"/>
          <w:lang w:eastAsia="zh-TW"/>
        </w:rPr>
        <w:t>□</w:t>
      </w:r>
      <w:r w:rsidR="00E247D2" w:rsidRPr="00467A1B">
        <w:rPr>
          <w:rFonts w:ascii="細明體" w:eastAsia="標楷體" w:hAnsi="細明體" w:cs="細明體" w:hint="eastAsia"/>
          <w:lang w:eastAsia="zh-TW"/>
        </w:rPr>
        <w:t>特別班</w:t>
      </w:r>
      <w:r w:rsidR="00E247D2" w:rsidRPr="00467A1B">
        <w:rPr>
          <w:rFonts w:eastAsia="標楷體"/>
          <w:lang w:eastAsia="zh-TW"/>
        </w:rPr>
        <w:t>(</w:t>
      </w:r>
      <w:r w:rsidR="00E247D2" w:rsidRPr="00467A1B">
        <w:rPr>
          <w:rFonts w:ascii="Trebuchet MS" w:eastAsia="標楷體" w:hAnsi="Trebuchet MS"/>
          <w:lang w:eastAsia="zh-TW"/>
        </w:rPr>
        <w:t>1</w:t>
      </w:r>
      <w:r w:rsidR="00536147">
        <w:rPr>
          <w:rFonts w:ascii="Trebuchet MS" w:eastAsia="標楷體" w:hAnsi="Trebuchet MS"/>
          <w:lang w:eastAsia="zh-TW"/>
        </w:rPr>
        <w:t>9</w:t>
      </w:r>
      <w:r w:rsidR="00E247D2" w:rsidRPr="00467A1B">
        <w:rPr>
          <w:rFonts w:ascii="Trebuchet MS" w:eastAsia="標楷體" w:hAnsi="Trebuchet MS"/>
          <w:lang w:eastAsia="zh-TW"/>
        </w:rPr>
        <w:t>,500</w:t>
      </w:r>
      <w:r w:rsidR="00E247D2" w:rsidRPr="00467A1B">
        <w:rPr>
          <w:rFonts w:ascii="Trebuchet MS" w:eastAsia="標楷體" w:hAnsi="Trebuchet MS"/>
          <w:spacing w:val="-37"/>
          <w:lang w:eastAsia="zh-TW"/>
        </w:rPr>
        <w:t xml:space="preserve"> </w:t>
      </w:r>
      <w:r w:rsidR="00E247D2" w:rsidRPr="00467A1B">
        <w:rPr>
          <w:rFonts w:ascii="細明體" w:eastAsia="標楷體" w:hAnsi="細明體" w:cs="細明體" w:hint="eastAsia"/>
          <w:lang w:eastAsia="zh-TW"/>
        </w:rPr>
        <w:t>元</w:t>
      </w:r>
      <w:r w:rsidR="00E247D2" w:rsidRPr="00467A1B">
        <w:rPr>
          <w:rFonts w:eastAsia="標楷體"/>
          <w:lang w:eastAsia="zh-TW"/>
        </w:rPr>
        <w:t>)</w:t>
      </w:r>
      <w:r w:rsidR="00E247D2" w:rsidRPr="00467A1B">
        <w:rPr>
          <w:rFonts w:eastAsia="標楷體"/>
          <w:spacing w:val="24"/>
          <w:lang w:eastAsia="zh-TW"/>
        </w:rPr>
        <w:t xml:space="preserve"> </w:t>
      </w:r>
      <w:r w:rsidR="00E247D2" w:rsidRPr="00467A1B">
        <w:rPr>
          <w:rFonts w:eastAsia="標楷體"/>
          <w:lang w:eastAsia="zh-TW"/>
        </w:rPr>
        <w:t>□</w:t>
      </w:r>
      <w:r w:rsidR="00E247D2" w:rsidRPr="00467A1B">
        <w:rPr>
          <w:rFonts w:ascii="細明體" w:eastAsia="標楷體" w:hAnsi="細明體" w:cs="細明體" w:hint="eastAsia"/>
          <w:lang w:eastAsia="zh-TW"/>
        </w:rPr>
        <w:t>專屬教練班</w:t>
      </w:r>
      <w:r w:rsidR="00E247D2" w:rsidRPr="00467A1B">
        <w:rPr>
          <w:rFonts w:eastAsia="標楷體"/>
          <w:lang w:eastAsia="zh-TW"/>
        </w:rPr>
        <w:t>(</w:t>
      </w:r>
      <w:r w:rsidR="00536147">
        <w:rPr>
          <w:rFonts w:ascii="Trebuchet MS" w:eastAsia="標楷體" w:hAnsi="Trebuchet MS"/>
          <w:lang w:eastAsia="zh-TW"/>
        </w:rPr>
        <w:t>23</w:t>
      </w:r>
      <w:r w:rsidR="00E247D2" w:rsidRPr="00467A1B">
        <w:rPr>
          <w:rFonts w:ascii="Trebuchet MS" w:eastAsia="標楷體" w:hAnsi="Trebuchet MS"/>
          <w:lang w:eastAsia="zh-TW"/>
        </w:rPr>
        <w:t>,500</w:t>
      </w:r>
      <w:r w:rsidR="00E247D2" w:rsidRPr="00467A1B">
        <w:rPr>
          <w:rFonts w:ascii="Trebuchet MS" w:eastAsia="標楷體" w:hAnsi="Trebuchet MS"/>
          <w:spacing w:val="-37"/>
          <w:lang w:eastAsia="zh-TW"/>
        </w:rPr>
        <w:t xml:space="preserve"> </w:t>
      </w:r>
      <w:r w:rsidR="00E247D2" w:rsidRPr="00467A1B">
        <w:rPr>
          <w:rFonts w:ascii="細明體" w:eastAsia="標楷體" w:hAnsi="細明體" w:cs="細明體" w:hint="eastAsia"/>
          <w:lang w:eastAsia="zh-TW"/>
        </w:rPr>
        <w:t>元</w:t>
      </w:r>
      <w:r w:rsidR="00E247D2" w:rsidRPr="00467A1B">
        <w:rPr>
          <w:rFonts w:eastAsia="標楷體"/>
          <w:lang w:eastAsia="zh-TW"/>
        </w:rPr>
        <w:t>)</w:t>
      </w:r>
      <w:r w:rsidR="00E247D2" w:rsidRPr="00467A1B">
        <w:rPr>
          <w:rFonts w:eastAsia="標楷體"/>
          <w:spacing w:val="23"/>
          <w:lang w:eastAsia="zh-TW"/>
        </w:rPr>
        <w:t xml:space="preserve"> </w:t>
      </w:r>
      <w:r w:rsidR="00E247D2" w:rsidRPr="00467A1B">
        <w:rPr>
          <w:rFonts w:eastAsia="標楷體"/>
          <w:lang w:eastAsia="zh-TW"/>
        </w:rPr>
        <w:t>□</w:t>
      </w:r>
      <w:r w:rsidR="00E247D2" w:rsidRPr="00467A1B">
        <w:rPr>
          <w:rFonts w:ascii="細明體" w:eastAsia="標楷體" w:hAnsi="細明體" w:cs="細明體" w:hint="eastAsia"/>
          <w:lang w:eastAsia="zh-TW"/>
        </w:rPr>
        <w:t>團體班</w:t>
      </w:r>
      <w:r w:rsidR="00E247D2" w:rsidRPr="00467A1B">
        <w:rPr>
          <w:rFonts w:eastAsia="標楷體"/>
          <w:lang w:eastAsia="zh-TW"/>
        </w:rPr>
        <w:t>(</w:t>
      </w:r>
      <w:r w:rsidR="00E247D2" w:rsidRPr="00467A1B">
        <w:rPr>
          <w:rFonts w:ascii="細明體" w:eastAsia="標楷體" w:hAnsi="細明體" w:cs="細明體" w:hint="eastAsia"/>
          <w:lang w:eastAsia="zh-TW"/>
        </w:rPr>
        <w:t>另</w:t>
      </w:r>
      <w:r w:rsidR="00E247D2" w:rsidRPr="00467A1B">
        <w:rPr>
          <w:rFonts w:ascii="細明體" w:eastAsia="標楷體" w:hAnsi="細明體" w:cs="細明體" w:hint="eastAsia"/>
          <w:spacing w:val="4"/>
          <w:lang w:eastAsia="zh-TW"/>
        </w:rPr>
        <w:t>議</w:t>
      </w:r>
      <w:r w:rsidR="00E247D2" w:rsidRPr="00467A1B">
        <w:rPr>
          <w:rFonts w:ascii="細明體" w:eastAsia="標楷體" w:hAnsi="細明體" w:cs="細明體" w:hint="eastAsia"/>
          <w:lang w:eastAsia="zh-TW"/>
        </w:rPr>
        <w:t>：</w:t>
      </w:r>
      <w:r w:rsidR="00E247D2" w:rsidRPr="00467A1B">
        <w:rPr>
          <w:rFonts w:eastAsia="標楷體"/>
          <w:lang w:eastAsia="zh-TW"/>
        </w:rPr>
        <w:tab/>
      </w:r>
      <w:r w:rsidR="00E247D2" w:rsidRPr="00467A1B">
        <w:rPr>
          <w:rFonts w:ascii="細明體" w:eastAsia="標楷體" w:hAnsi="細明體" w:cs="細明體" w:hint="eastAsia"/>
          <w:lang w:eastAsia="zh-TW"/>
        </w:rPr>
        <w:t>元</w:t>
      </w:r>
      <w:r w:rsidR="00E247D2" w:rsidRPr="00467A1B">
        <w:rPr>
          <w:rFonts w:eastAsia="標楷體"/>
          <w:lang w:eastAsia="zh-TW"/>
        </w:rPr>
        <w:t>)</w:t>
      </w:r>
    </w:p>
    <w:p w14:paraId="61492CBE" w14:textId="77777777" w:rsidR="0018612C" w:rsidRPr="00467A1B" w:rsidRDefault="0018612C" w:rsidP="00C4393E">
      <w:pPr>
        <w:spacing w:line="240" w:lineRule="exact"/>
        <w:jc w:val="center"/>
        <w:rPr>
          <w:rFonts w:eastAsia="標楷體" w:hint="eastAsia"/>
          <w:lang w:eastAsia="zh-TW"/>
        </w:rPr>
        <w:sectPr w:rsidR="0018612C" w:rsidRPr="00467A1B">
          <w:type w:val="continuous"/>
          <w:pgSz w:w="11910" w:h="16840"/>
          <w:pgMar w:top="540" w:right="320" w:bottom="280" w:left="460" w:header="720" w:footer="720" w:gutter="0"/>
          <w:cols w:space="720"/>
        </w:sectPr>
      </w:pPr>
    </w:p>
    <w:p w14:paraId="5AA1FF8C" w14:textId="184FE2B1" w:rsidR="0018612C" w:rsidRPr="00D555DB" w:rsidRDefault="00E247D2" w:rsidP="00D555DB">
      <w:pPr>
        <w:jc w:val="center"/>
        <w:rPr>
          <w:rFonts w:asciiTheme="majorEastAsia" w:eastAsiaTheme="majorEastAsia" w:hAnsiTheme="majorEastAsia" w:cstheme="majorEastAsia" w:hint="eastAsia"/>
          <w:lang w:eastAsia="zh-TW"/>
        </w:rPr>
      </w:pPr>
      <w:r w:rsidRPr="00D555DB">
        <w:rPr>
          <w:rFonts w:asciiTheme="majorEastAsia" w:eastAsiaTheme="majorEastAsia" w:hAnsiTheme="majorEastAsia" w:cstheme="majorEastAsia"/>
        </w:rPr>
        <w:lastRenderedPageBreak/>
        <w:t xml:space="preserve">Open Water Diver </w:t>
      </w:r>
      <w:r w:rsidR="00D555DB" w:rsidRPr="00D555DB">
        <w:rPr>
          <w:rFonts w:asciiTheme="majorEastAsia" w:eastAsiaTheme="majorEastAsia" w:hAnsiTheme="majorEastAsia" w:cstheme="majorEastAsia" w:hint="eastAsia"/>
        </w:rPr>
        <w:t>（</w:t>
      </w:r>
      <w:proofErr w:type="spellStart"/>
      <w:r w:rsidR="00D555DB" w:rsidRPr="00D555DB">
        <w:rPr>
          <w:rFonts w:asciiTheme="majorEastAsia" w:eastAsiaTheme="majorEastAsia" w:hAnsiTheme="majorEastAsia" w:cstheme="majorEastAsia" w:hint="eastAsia"/>
        </w:rPr>
        <w:t>標準班）</w:t>
      </w:r>
      <w:r w:rsidRPr="00D555DB">
        <w:rPr>
          <w:rFonts w:asciiTheme="majorEastAsia" w:eastAsiaTheme="majorEastAsia" w:hAnsiTheme="majorEastAsia" w:cstheme="majorEastAsia" w:hint="eastAsia"/>
        </w:rPr>
        <w:t>初級開放水域潛水員班課程表</w:t>
      </w:r>
      <w:proofErr w:type="spellEnd"/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1275"/>
        <w:gridCol w:w="7041"/>
      </w:tblGrid>
      <w:tr w:rsidR="0018612C" w:rsidRPr="00467A1B" w14:paraId="69A839B3" w14:textId="77777777" w:rsidTr="00D555DB">
        <w:trPr>
          <w:trHeight w:val="316"/>
        </w:trPr>
        <w:tc>
          <w:tcPr>
            <w:tcW w:w="1701" w:type="dxa"/>
          </w:tcPr>
          <w:p w14:paraId="13D57AEC" w14:textId="77777777" w:rsidR="0018612C" w:rsidRPr="00C16B8F" w:rsidRDefault="0018612C" w:rsidP="00F773DE">
            <w:pPr>
              <w:pStyle w:val="TableParagraph"/>
              <w:spacing w:beforeLines="50" w:before="120" w:afterLines="50" w:after="120" w:line="240" w:lineRule="exact"/>
              <w:rPr>
                <w:rFonts w:ascii="Times New Roman" w:eastAsia="標楷體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FD97A22" w14:textId="77777777" w:rsidR="0018612C" w:rsidRPr="00C16B8F" w:rsidRDefault="00E247D2" w:rsidP="00F773DE">
            <w:pPr>
              <w:pStyle w:val="TableParagraph"/>
              <w:spacing w:beforeLines="50" w:before="120" w:afterLines="50" w:after="120" w:line="240" w:lineRule="exact"/>
              <w:ind w:left="126" w:right="113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1275" w:type="dxa"/>
            <w:vAlign w:val="center"/>
          </w:tcPr>
          <w:p w14:paraId="552F78B7" w14:textId="77777777" w:rsidR="0018612C" w:rsidRPr="00467A1B" w:rsidRDefault="00E247D2" w:rsidP="00F773DE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標楷體" w:hint="eastAsia"/>
                <w:sz w:val="24"/>
              </w:rPr>
            </w:pPr>
            <w:proofErr w:type="spellStart"/>
            <w:r w:rsidRPr="00467A1B">
              <w:rPr>
                <w:rFonts w:ascii="細明體" w:eastAsia="標楷體" w:hAnsi="細明體" w:cs="細明體" w:hint="eastAsia"/>
                <w:sz w:val="24"/>
              </w:rPr>
              <w:t>課程</w:t>
            </w:r>
            <w:proofErr w:type="spellEnd"/>
          </w:p>
        </w:tc>
        <w:tc>
          <w:tcPr>
            <w:tcW w:w="7041" w:type="dxa"/>
          </w:tcPr>
          <w:p w14:paraId="1936E2D1" w14:textId="77777777" w:rsidR="0018612C" w:rsidRPr="00C16B8F" w:rsidRDefault="00E247D2" w:rsidP="00F773DE">
            <w:pPr>
              <w:pStyle w:val="TableParagraph"/>
              <w:spacing w:beforeLines="50" w:before="120" w:afterLines="50" w:after="120" w:line="240" w:lineRule="exact"/>
              <w:ind w:left="2216" w:right="2217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內容</w:t>
            </w:r>
            <w:proofErr w:type="spellEnd"/>
          </w:p>
        </w:tc>
      </w:tr>
      <w:tr w:rsidR="009157CB" w:rsidRPr="00467A1B" w14:paraId="684867AB" w14:textId="77777777" w:rsidTr="00D555DB">
        <w:trPr>
          <w:trHeight w:hRule="exact" w:val="851"/>
        </w:trPr>
        <w:tc>
          <w:tcPr>
            <w:tcW w:w="1701" w:type="dxa"/>
            <w:vAlign w:val="center"/>
          </w:tcPr>
          <w:p w14:paraId="75BA76B2" w14:textId="493B22D8" w:rsidR="009157CB" w:rsidRPr="00C16B8F" w:rsidRDefault="00C15C10" w:rsidP="000D5853">
            <w:pPr>
              <w:pStyle w:val="TableParagraph"/>
              <w:spacing w:beforeLines="50" w:before="120" w:afterLines="50" w:after="120" w:line="240" w:lineRule="exact"/>
              <w:ind w:right="86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（第一</w:t>
            </w:r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日）</w:t>
            </w:r>
            <w:r w:rsidR="009157CB"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週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851" w:type="dxa"/>
            <w:vAlign w:val="center"/>
          </w:tcPr>
          <w:p w14:paraId="0D686F5F" w14:textId="033CE9C9" w:rsidR="009157CB" w:rsidRPr="00C16B8F" w:rsidRDefault="008D1B76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both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</w:t>
            </w:r>
            <w:r w:rsidR="00C15C10" w:rsidRPr="00C16B8F">
              <w:rPr>
                <w:rFonts w:ascii="Trebuchet MS" w:eastAsia="標楷體"/>
                <w:sz w:val="20"/>
                <w:szCs w:val="20"/>
                <w:lang w:eastAsia="zh-TW"/>
              </w:rPr>
              <w:t>0</w:t>
            </w:r>
            <w:r w:rsidRPr="00C16B8F">
              <w:rPr>
                <w:rFonts w:ascii="Trebuchet MS" w:eastAsia="標楷體"/>
                <w:sz w:val="20"/>
                <w:szCs w:val="20"/>
              </w:rPr>
              <w:t>~</w:t>
            </w:r>
            <w:r w:rsidR="00C15C10" w:rsidRPr="00C16B8F">
              <w:rPr>
                <w:rFonts w:ascii="Trebuchet MS" w:eastAsia="標楷體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275" w:type="dxa"/>
            <w:vAlign w:val="center"/>
          </w:tcPr>
          <w:p w14:paraId="7A8547C8" w14:textId="1C5508CE" w:rsidR="009157CB" w:rsidRPr="00C16B8F" w:rsidRDefault="009157CB" w:rsidP="00F773DE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學科</w:t>
            </w:r>
            <w:proofErr w:type="spellEnd"/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（一）</w:t>
            </w:r>
          </w:p>
        </w:tc>
        <w:tc>
          <w:tcPr>
            <w:tcW w:w="7041" w:type="dxa"/>
            <w:vAlign w:val="center"/>
          </w:tcPr>
          <w:p w14:paraId="661FAD4E" w14:textId="77777777" w:rsidR="009157CB" w:rsidRPr="00C16B8F" w:rsidRDefault="009157CB" w:rsidP="00F773DE">
            <w:pPr>
              <w:pStyle w:val="TableParagraph"/>
              <w:spacing w:beforeLines="50" w:before="120" w:afterLines="50" w:after="120" w:line="240" w:lineRule="exact"/>
              <w:ind w:left="113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(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一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 xml:space="preserve">) 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潛水器材之認識維護、潛水生理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/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物理之適應水中環境、學習指引訂正。上課紀錄認證。</w:t>
            </w:r>
          </w:p>
        </w:tc>
      </w:tr>
      <w:tr w:rsidR="00F773DE" w:rsidRPr="00467A1B" w14:paraId="5EC2800D" w14:textId="77777777" w:rsidTr="00D555DB">
        <w:trPr>
          <w:trHeight w:hRule="exact" w:val="851"/>
        </w:trPr>
        <w:tc>
          <w:tcPr>
            <w:tcW w:w="1701" w:type="dxa"/>
            <w:vAlign w:val="center"/>
          </w:tcPr>
          <w:p w14:paraId="3CBDFF43" w14:textId="5916D17F" w:rsidR="00F773DE" w:rsidRPr="00C16B8F" w:rsidRDefault="00C16B8F" w:rsidP="00C16B8F">
            <w:pPr>
              <w:pStyle w:val="TableParagraph"/>
              <w:spacing w:beforeLines="50" w:before="120" w:afterLines="50" w:after="120" w:line="240" w:lineRule="exact"/>
              <w:ind w:left="90" w:right="86"/>
              <w:jc w:val="center"/>
              <w:rPr>
                <w:rFonts w:ascii="細明體" w:eastAsia="標楷體" w:hAnsi="細明體" w:cs="細明體"/>
                <w:sz w:val="20"/>
                <w:szCs w:val="20"/>
              </w:rPr>
            </w:pP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（第</w:t>
            </w:r>
            <w:r w:rsidR="000112F7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二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日）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週</w:t>
            </w:r>
            <w:r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851" w:type="dxa"/>
            <w:vAlign w:val="center"/>
          </w:tcPr>
          <w:p w14:paraId="5FF675A5" w14:textId="50908630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both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</w:t>
            </w:r>
            <w:r w:rsidR="00C15C10" w:rsidRPr="00C16B8F">
              <w:rPr>
                <w:rFonts w:ascii="Trebuchet MS" w:eastAsia="標楷體"/>
                <w:sz w:val="20"/>
                <w:szCs w:val="20"/>
                <w:lang w:eastAsia="zh-TW"/>
              </w:rPr>
              <w:t>0</w:t>
            </w:r>
            <w:r w:rsidRPr="00C16B8F">
              <w:rPr>
                <w:rFonts w:ascii="Trebuchet MS" w:eastAsia="標楷體"/>
                <w:sz w:val="20"/>
                <w:szCs w:val="20"/>
              </w:rPr>
              <w:t>~</w:t>
            </w:r>
            <w:r w:rsidR="00C15C10" w:rsidRPr="00C16B8F">
              <w:rPr>
                <w:rFonts w:ascii="Trebuchet MS" w:eastAsia="標楷體"/>
                <w:sz w:val="20"/>
                <w:szCs w:val="20"/>
                <w:lang w:eastAsia="zh-TW"/>
              </w:rPr>
              <w:t>1</w:t>
            </w:r>
            <w:r w:rsidRPr="00C16B8F">
              <w:rPr>
                <w:rFonts w:ascii="Trebuchet MS" w:eastAsia="標楷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275" w:type="dxa"/>
            <w:vAlign w:val="center"/>
          </w:tcPr>
          <w:p w14:paraId="0D0C1FA6" w14:textId="3F7EFE0F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ascii="細明體" w:eastAsia="標楷體" w:hAnsi="細明體" w:cs="細明體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學科</w:t>
            </w:r>
            <w:proofErr w:type="spellEnd"/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（二）</w:t>
            </w:r>
          </w:p>
        </w:tc>
        <w:tc>
          <w:tcPr>
            <w:tcW w:w="7041" w:type="dxa"/>
            <w:vAlign w:val="center"/>
          </w:tcPr>
          <w:p w14:paraId="2526DB94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13"/>
              <w:jc w:val="both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(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二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)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潛水物理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/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生理之適應水中環境、海洋環境及生物、潛水簡報、如何規劃潛水生涯、潛水旅遊計劃、會員活動介紹</w:t>
            </w:r>
            <w:r w:rsidRPr="00C16B8F">
              <w:rPr>
                <w:rFonts w:eastAsia="標楷體" w:hint="eastAsia"/>
                <w:w w:val="95"/>
                <w:sz w:val="20"/>
                <w:szCs w:val="20"/>
                <w:lang w:eastAsia="zh-TW"/>
              </w:rPr>
              <w:t>、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上課紀錄認證。</w:t>
            </w:r>
          </w:p>
        </w:tc>
      </w:tr>
      <w:tr w:rsidR="00F773DE" w:rsidRPr="00467A1B" w14:paraId="1AACC406" w14:textId="77777777" w:rsidTr="00D555DB">
        <w:trPr>
          <w:trHeight w:val="2236"/>
        </w:trPr>
        <w:tc>
          <w:tcPr>
            <w:tcW w:w="1701" w:type="dxa"/>
            <w:vMerge w:val="restart"/>
          </w:tcPr>
          <w:p w14:paraId="66B750E8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21A7BA7C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3AA9F798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258C662D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10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週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851" w:type="dxa"/>
          </w:tcPr>
          <w:p w14:paraId="16388BAA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  <w:p w14:paraId="1252BEE5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  <w:p w14:paraId="0B720B45" w14:textId="2306DFC1" w:rsidR="00F773DE" w:rsidRPr="00C16B8F" w:rsidRDefault="00C15C10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13</w:t>
            </w:r>
            <w:r w:rsidR="00F773DE" w:rsidRPr="00C16B8F">
              <w:rPr>
                <w:rFonts w:ascii="Trebuchet MS" w:eastAsia="標楷體"/>
                <w:sz w:val="20"/>
                <w:szCs w:val="20"/>
              </w:rPr>
              <w:t>00~1</w:t>
            </w:r>
            <w:r w:rsidRPr="00C16B8F">
              <w:rPr>
                <w:rFonts w:ascii="Trebuchet MS" w:eastAsia="標楷體"/>
                <w:sz w:val="20"/>
                <w:szCs w:val="20"/>
              </w:rPr>
              <w:t>64</w:t>
            </w:r>
            <w:r w:rsidR="00F773DE" w:rsidRPr="00C16B8F">
              <w:rPr>
                <w:rFonts w:ascii="Trebuchet MS" w:eastAsia="標楷體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312712C2" w14:textId="77777777" w:rsidR="00F773DE" w:rsidRPr="00467A1B" w:rsidRDefault="00F773DE" w:rsidP="00F773DE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標楷體" w:hint="eastAsia"/>
                <w:sz w:val="24"/>
              </w:rPr>
            </w:pPr>
          </w:p>
          <w:p w14:paraId="43077B43" w14:textId="77777777" w:rsidR="00F773DE" w:rsidRPr="00467A1B" w:rsidRDefault="00F773DE" w:rsidP="00F773DE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標楷體" w:hint="eastAsia"/>
                <w:sz w:val="15"/>
              </w:rPr>
            </w:pPr>
          </w:p>
          <w:p w14:paraId="11108A91" w14:textId="526CAD62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泳池</w:t>
            </w:r>
            <w:proofErr w:type="spellEnd"/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（ㄧ</w:t>
            </w:r>
            <w:r w:rsid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7041" w:type="dxa"/>
          </w:tcPr>
          <w:p w14:paraId="42A08C41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1.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潛水裝備之穿戴調整與組裝。</w:t>
            </w:r>
          </w:p>
          <w:p w14:paraId="24318091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2.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重裝：水肺呼吸技巧、調節器排水及尋回、面鏡脫著。</w:t>
            </w:r>
          </w:p>
          <w:p w14:paraId="1A1E042F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416" w:right="104" w:hanging="312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pacing w:val="-3"/>
                <w:w w:val="95"/>
                <w:sz w:val="20"/>
                <w:szCs w:val="20"/>
                <w:lang w:eastAsia="zh-TW"/>
              </w:rPr>
              <w:t>3</w:t>
            </w:r>
            <w:r w:rsidRPr="00C16B8F">
              <w:rPr>
                <w:rFonts w:eastAsia="標楷體"/>
                <w:spacing w:val="-12"/>
                <w:w w:val="95"/>
                <w:sz w:val="20"/>
                <w:szCs w:val="20"/>
                <w:lang w:eastAsia="zh-TW"/>
              </w:rPr>
              <w:t>.</w:t>
            </w:r>
            <w:r w:rsidRPr="00C16B8F">
              <w:rPr>
                <w:rFonts w:ascii="細明體" w:eastAsia="標楷體" w:hAnsi="細明體" w:cs="細明體" w:hint="eastAsia"/>
                <w:spacing w:val="-12"/>
                <w:w w:val="95"/>
                <w:sz w:val="20"/>
                <w:szCs w:val="20"/>
                <w:lang w:eastAsia="zh-TW"/>
              </w:rPr>
              <w:t>輕裝：出入水技巧</w:t>
            </w:r>
            <w:r w:rsidRPr="00C16B8F">
              <w:rPr>
                <w:rFonts w:eastAsia="標楷體"/>
                <w:spacing w:val="-12"/>
                <w:w w:val="95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spacing w:val="-12"/>
                <w:w w:val="95"/>
                <w:sz w:val="20"/>
                <w:szCs w:val="20"/>
                <w:lang w:eastAsia="zh-TW"/>
              </w:rPr>
              <w:t>一</w:t>
            </w:r>
            <w:r w:rsidRPr="00C16B8F">
              <w:rPr>
                <w:rFonts w:eastAsia="標楷體"/>
                <w:spacing w:val="-12"/>
                <w:w w:val="95"/>
                <w:sz w:val="20"/>
                <w:szCs w:val="20"/>
                <w:lang w:eastAsia="zh-TW"/>
              </w:rPr>
              <w:t>)</w:t>
            </w:r>
            <w:r w:rsidRPr="00C16B8F">
              <w:rPr>
                <w:rFonts w:ascii="細明體" w:eastAsia="標楷體" w:hAnsi="細明體" w:cs="細明體" w:hint="eastAsia"/>
                <w:spacing w:val="-12"/>
                <w:w w:val="95"/>
                <w:sz w:val="20"/>
                <w:szCs w:val="20"/>
                <w:lang w:eastAsia="zh-TW"/>
              </w:rPr>
              <w:t>、呼吸管排水技巧、面鏡排水、蛙鞋踢動技巧</w:t>
            </w:r>
            <w:r w:rsidRPr="00C16B8F">
              <w:rPr>
                <w:rFonts w:eastAsia="標楷體"/>
                <w:spacing w:val="-12"/>
                <w:w w:val="95"/>
                <w:sz w:val="20"/>
                <w:szCs w:val="20"/>
                <w:lang w:eastAsia="zh-TW"/>
              </w:rPr>
              <w:t xml:space="preserve">  </w:t>
            </w:r>
            <w:r w:rsidRPr="00C16B8F">
              <w:rPr>
                <w:rFonts w:ascii="細明體" w:eastAsia="標楷體" w:hAnsi="細明體" w:cs="細明體" w:hint="eastAsia"/>
                <w:spacing w:val="-12"/>
                <w:sz w:val="20"/>
                <w:szCs w:val="20"/>
                <w:lang w:eastAsia="zh-TW"/>
              </w:rPr>
              <w:t>水面立泳技巧、抽筋排除技巧。</w:t>
            </w:r>
          </w:p>
          <w:p w14:paraId="0C9339D2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4.</w:t>
            </w:r>
            <w:r w:rsidRPr="00C16B8F">
              <w:rPr>
                <w:rFonts w:ascii="細明體" w:eastAsia="標楷體" w:hAnsi="細明體" w:cs="細明體" w:hint="eastAsia"/>
                <w:w w:val="95"/>
                <w:sz w:val="20"/>
                <w:szCs w:val="20"/>
                <w:lang w:eastAsia="zh-TW"/>
              </w:rPr>
              <w:t>重裝：出入水技巧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w w:val="95"/>
                <w:sz w:val="20"/>
                <w:szCs w:val="20"/>
                <w:lang w:eastAsia="zh-TW"/>
              </w:rPr>
              <w:t>二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)</w:t>
            </w:r>
            <w:r w:rsidRPr="00C16B8F">
              <w:rPr>
                <w:rFonts w:ascii="細明體" w:eastAsia="標楷體" w:hAnsi="細明體" w:cs="細明體" w:hint="eastAsia"/>
                <w:w w:val="95"/>
                <w:sz w:val="20"/>
                <w:szCs w:val="20"/>
                <w:lang w:eastAsia="zh-TW"/>
              </w:rPr>
              <w:t>、水面程序技巧、下潛技巧、上升技巧、水中</w:t>
            </w:r>
          </w:p>
          <w:p w14:paraId="071DF05B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416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 xml:space="preserve">BC 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脫著技巧。上課紀錄認證。</w:t>
            </w:r>
          </w:p>
          <w:p w14:paraId="229A75FA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5.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輕裝：浮潛下潛技巧、變換深度潛游技巧。</w:t>
            </w:r>
          </w:p>
        </w:tc>
      </w:tr>
      <w:tr w:rsidR="00F773DE" w:rsidRPr="00467A1B" w14:paraId="1B103B63" w14:textId="77777777" w:rsidTr="00D555DB">
        <w:trPr>
          <w:trHeight w:val="402"/>
        </w:trPr>
        <w:tc>
          <w:tcPr>
            <w:tcW w:w="1701" w:type="dxa"/>
            <w:vMerge/>
            <w:tcBorders>
              <w:top w:val="nil"/>
            </w:tcBorders>
          </w:tcPr>
          <w:p w14:paraId="70E8E99A" w14:textId="77777777" w:rsidR="00F773DE" w:rsidRPr="00C16B8F" w:rsidRDefault="00F773DE" w:rsidP="00F773DE">
            <w:pPr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</w:tcPr>
          <w:p w14:paraId="3256A777" w14:textId="2F66877B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12~13</w:t>
            </w:r>
          </w:p>
        </w:tc>
        <w:tc>
          <w:tcPr>
            <w:tcW w:w="8316" w:type="dxa"/>
            <w:gridSpan w:val="2"/>
            <w:vAlign w:val="center"/>
          </w:tcPr>
          <w:p w14:paraId="41635713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3459" w:right="3451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午休、中餐時間</w:t>
            </w:r>
            <w:proofErr w:type="spellEnd"/>
          </w:p>
        </w:tc>
      </w:tr>
      <w:tr w:rsidR="00F773DE" w:rsidRPr="00467A1B" w14:paraId="42CE18B6" w14:textId="77777777" w:rsidTr="00D555DB">
        <w:trPr>
          <w:trHeight w:val="1281"/>
        </w:trPr>
        <w:tc>
          <w:tcPr>
            <w:tcW w:w="1701" w:type="dxa"/>
            <w:vMerge/>
            <w:tcBorders>
              <w:top w:val="nil"/>
            </w:tcBorders>
          </w:tcPr>
          <w:p w14:paraId="58C30361" w14:textId="77777777" w:rsidR="00F773DE" w:rsidRPr="00C16B8F" w:rsidRDefault="00F773DE" w:rsidP="00F773DE">
            <w:pPr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6585D7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  <w:p w14:paraId="6DCC6EA1" w14:textId="35A1608D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13~16</w:t>
            </w:r>
            <w:r w:rsidR="000112F7">
              <w:rPr>
                <w:rFonts w:ascii="Trebuchet MS" w:eastAsia="標楷體" w:hint="eastAsia"/>
                <w:sz w:val="20"/>
                <w:szCs w:val="20"/>
                <w:lang w:eastAsia="zh-TW"/>
              </w:rPr>
              <w:t>：</w:t>
            </w:r>
            <w:r w:rsidRPr="00C16B8F">
              <w:rPr>
                <w:rFonts w:ascii="Trebuchet MS" w:eastAsia="標楷體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14:paraId="56BD1B69" w14:textId="77777777" w:rsidR="00F773DE" w:rsidRPr="00467A1B" w:rsidRDefault="00F773DE" w:rsidP="00F773DE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標楷體" w:hint="eastAsia"/>
                <w:sz w:val="15"/>
              </w:rPr>
            </w:pPr>
          </w:p>
          <w:p w14:paraId="2FD16DFA" w14:textId="205F96DF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397" w:right="147" w:hanging="24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海洋</w:t>
            </w:r>
            <w:proofErr w:type="spellEnd"/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實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習</w:t>
            </w:r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（ㄧ</w:t>
            </w:r>
            <w:r w:rsid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7041" w:type="dxa"/>
          </w:tcPr>
          <w:p w14:paraId="1074D9B4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656" w:right="41" w:hanging="552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一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)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海洋潛水初體驗、海洋環境介紹、安全出入水技巧、浮潛應用技</w:t>
            </w:r>
            <w:r w:rsidRPr="00C16B8F">
              <w:rPr>
                <w:rFonts w:ascii="細明體" w:eastAsia="標楷體" w:hAnsi="細明體" w:cs="細明體" w:hint="eastAsia"/>
                <w:spacing w:val="-10"/>
                <w:sz w:val="20"/>
                <w:szCs w:val="20"/>
                <w:lang w:eastAsia="zh-TW"/>
              </w:rPr>
              <w:t>巧、海洋潛水後之裝備清潔、潛水日誌之應用。上課紀錄認證。</w:t>
            </w:r>
          </w:p>
          <w:p w14:paraId="6DD0859C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二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)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海洋潛水初體驗、海洋環境介紹、安全出入水技巧、浮潛應用技</w:t>
            </w:r>
          </w:p>
          <w:p w14:paraId="73A2ACDA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656"/>
              <w:rPr>
                <w:rFonts w:eastAsia="標楷體" w:hint="eastAsia"/>
                <w:sz w:val="20"/>
                <w:szCs w:val="20"/>
              </w:rPr>
            </w:pPr>
            <w:r w:rsidRPr="00C16B8F">
              <w:rPr>
                <w:rFonts w:ascii="細明體" w:eastAsia="標楷體" w:hAnsi="細明體" w:cs="細明體" w:hint="eastAsia"/>
                <w:spacing w:val="-10"/>
                <w:sz w:val="20"/>
                <w:szCs w:val="20"/>
                <w:lang w:eastAsia="zh-TW"/>
              </w:rPr>
              <w:t>巧、海洋潛水後之裝備清潔、潛水日誌之應用。</w:t>
            </w:r>
            <w:proofErr w:type="spellStart"/>
            <w:r w:rsidRPr="00C16B8F">
              <w:rPr>
                <w:rFonts w:ascii="細明體" w:eastAsia="標楷體" w:hAnsi="細明體" w:cs="細明體" w:hint="eastAsia"/>
                <w:spacing w:val="-10"/>
                <w:sz w:val="20"/>
                <w:szCs w:val="20"/>
              </w:rPr>
              <w:t>上課紀錄認證</w:t>
            </w:r>
            <w:proofErr w:type="spellEnd"/>
            <w:r w:rsidRPr="00C16B8F">
              <w:rPr>
                <w:rFonts w:ascii="細明體" w:eastAsia="標楷體" w:hAnsi="細明體" w:cs="細明體" w:hint="eastAsia"/>
                <w:spacing w:val="-10"/>
                <w:sz w:val="20"/>
                <w:szCs w:val="20"/>
              </w:rPr>
              <w:t>。</w:t>
            </w:r>
          </w:p>
        </w:tc>
      </w:tr>
      <w:tr w:rsidR="00F773DE" w:rsidRPr="00467A1B" w14:paraId="72E706F1" w14:textId="77777777" w:rsidTr="00D555DB">
        <w:trPr>
          <w:trHeight w:val="1439"/>
        </w:trPr>
        <w:tc>
          <w:tcPr>
            <w:tcW w:w="1701" w:type="dxa"/>
            <w:vMerge w:val="restart"/>
          </w:tcPr>
          <w:p w14:paraId="7796DF25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  <w:p w14:paraId="71FB9742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  <w:p w14:paraId="5BE6B2E4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10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週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851" w:type="dxa"/>
          </w:tcPr>
          <w:p w14:paraId="3C69AEAB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</w:rPr>
            </w:pPr>
          </w:p>
          <w:p w14:paraId="77CB0CE6" w14:textId="77777777" w:rsidR="00F773DE" w:rsidRDefault="000112F7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 w:hint="eastAsia"/>
                <w:sz w:val="20"/>
                <w:szCs w:val="20"/>
                <w:lang w:eastAsia="zh-TW"/>
              </w:rPr>
              <w:t>1</w:t>
            </w:r>
            <w:r w:rsidRPr="00C16B8F">
              <w:rPr>
                <w:rFonts w:ascii="Trebuchet MS" w:eastAsia="標楷體"/>
                <w:sz w:val="20"/>
                <w:szCs w:val="20"/>
              </w:rPr>
              <w:t>3~16</w:t>
            </w:r>
            <w:r>
              <w:rPr>
                <w:rFonts w:ascii="Trebuchet MS" w:eastAsia="標楷體" w:hint="eastAsia"/>
                <w:sz w:val="20"/>
                <w:szCs w:val="20"/>
                <w:lang w:eastAsia="zh-TW"/>
              </w:rPr>
              <w:t>：</w:t>
            </w:r>
            <w:r>
              <w:rPr>
                <w:rFonts w:ascii="Trebuchet MS" w:eastAsia="標楷體"/>
                <w:sz w:val="20"/>
                <w:szCs w:val="20"/>
              </w:rPr>
              <w:t>30</w:t>
            </w:r>
          </w:p>
          <w:p w14:paraId="3D5EA7CB" w14:textId="5F4BBE29" w:rsidR="000112F7" w:rsidRPr="00C16B8F" w:rsidRDefault="000112F7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7357F022" w14:textId="77777777" w:rsidR="00F773DE" w:rsidRPr="00467A1B" w:rsidRDefault="00F773DE" w:rsidP="00F773DE">
            <w:pPr>
              <w:pStyle w:val="TableParagraph"/>
              <w:spacing w:beforeLines="50" w:before="120" w:afterLines="50" w:after="120" w:line="240" w:lineRule="exact"/>
              <w:jc w:val="center"/>
              <w:rPr>
                <w:rFonts w:eastAsia="標楷體" w:hint="eastAsia"/>
                <w:sz w:val="21"/>
              </w:rPr>
            </w:pPr>
          </w:p>
          <w:p w14:paraId="0FA43CF1" w14:textId="7B17A65B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標楷體" w:hint="eastAsia"/>
                <w:sz w:val="18"/>
                <w:szCs w:val="18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18"/>
                <w:szCs w:val="18"/>
              </w:rPr>
              <w:t>泳池</w:t>
            </w:r>
            <w:proofErr w:type="spellEnd"/>
            <w:r w:rsidR="00C16B8F" w:rsidRPr="00C16B8F">
              <w:rPr>
                <w:rFonts w:ascii="細明體" w:eastAsia="標楷體" w:hAnsi="細明體" w:cs="細明體" w:hint="eastAsia"/>
                <w:sz w:val="18"/>
                <w:szCs w:val="18"/>
                <w:lang w:eastAsia="zh-TW"/>
              </w:rPr>
              <w:t>（</w:t>
            </w:r>
            <w:r w:rsidR="00C16B8F">
              <w:rPr>
                <w:rFonts w:ascii="細明體" w:eastAsia="標楷體" w:hAnsi="細明體" w:cs="細明體" w:hint="eastAsia"/>
                <w:sz w:val="18"/>
                <w:szCs w:val="18"/>
                <w:lang w:eastAsia="zh-TW"/>
              </w:rPr>
              <w:t>二）</w:t>
            </w:r>
          </w:p>
        </w:tc>
        <w:tc>
          <w:tcPr>
            <w:tcW w:w="7041" w:type="dxa"/>
          </w:tcPr>
          <w:p w14:paraId="2AC2B54E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6.</w:t>
            </w:r>
            <w:r w:rsidRPr="00C16B8F">
              <w:rPr>
                <w:rFonts w:ascii="細明體" w:eastAsia="標楷體" w:hAnsi="細明體" w:cs="細明體" w:hint="eastAsia"/>
                <w:w w:val="95"/>
                <w:sz w:val="20"/>
                <w:szCs w:val="20"/>
                <w:lang w:eastAsia="zh-TW"/>
              </w:rPr>
              <w:t>重裝：入水法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w w:val="95"/>
                <w:sz w:val="20"/>
                <w:szCs w:val="20"/>
                <w:lang w:eastAsia="zh-TW"/>
              </w:rPr>
              <w:t>三</w:t>
            </w:r>
            <w:r w:rsidRPr="00C16B8F">
              <w:rPr>
                <w:rFonts w:eastAsia="標楷體"/>
                <w:w w:val="95"/>
                <w:sz w:val="20"/>
                <w:szCs w:val="20"/>
                <w:lang w:eastAsia="zh-TW"/>
              </w:rPr>
              <w:t>)</w:t>
            </w:r>
            <w:r w:rsidRPr="00C16B8F">
              <w:rPr>
                <w:rFonts w:ascii="細明體" w:eastAsia="標楷體" w:hAnsi="細明體" w:cs="細明體" w:hint="eastAsia"/>
                <w:w w:val="95"/>
                <w:sz w:val="20"/>
                <w:szCs w:val="20"/>
                <w:lang w:eastAsia="zh-TW"/>
              </w:rPr>
              <w:t>、浮標法、中性浮力水中懸浮技巧、共生呼吸技巧。</w:t>
            </w:r>
          </w:p>
          <w:p w14:paraId="0AB23D51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416" w:right="41" w:hanging="312"/>
              <w:jc w:val="both"/>
              <w:rPr>
                <w:rFonts w:eastAsia="標楷體" w:hint="eastAsia"/>
                <w:sz w:val="20"/>
                <w:szCs w:val="20"/>
              </w:rPr>
            </w:pPr>
            <w:r w:rsidRPr="00C16B8F">
              <w:rPr>
                <w:rFonts w:eastAsia="標楷體"/>
                <w:spacing w:val="-3"/>
                <w:sz w:val="20"/>
                <w:szCs w:val="20"/>
                <w:lang w:eastAsia="zh-TW"/>
              </w:rPr>
              <w:t>7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.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重裝：吐氣技巧、有控制之緊急上升技巧、呼吸管與呼吸器互換技</w:t>
            </w:r>
            <w:r w:rsidRPr="00C16B8F">
              <w:rPr>
                <w:rFonts w:ascii="細明體" w:eastAsia="標楷體" w:hAnsi="細明體" w:cs="細明體" w:hint="eastAsia"/>
                <w:spacing w:val="-8"/>
                <w:sz w:val="20"/>
                <w:szCs w:val="20"/>
                <w:lang w:eastAsia="zh-TW"/>
              </w:rPr>
              <w:t>巧、變換深度潛游、水面脫著、水面拖帶法、緊急狀況排除技巧、考試動作複習、海洋實習應用動作驗證。</w:t>
            </w:r>
            <w:proofErr w:type="spellStart"/>
            <w:r w:rsidRPr="00C16B8F">
              <w:rPr>
                <w:rFonts w:ascii="細明體" w:eastAsia="標楷體" w:hAnsi="細明體" w:cs="細明體" w:hint="eastAsia"/>
                <w:spacing w:val="-8"/>
                <w:sz w:val="20"/>
                <w:szCs w:val="20"/>
              </w:rPr>
              <w:t>上課紀錄認證</w:t>
            </w:r>
            <w:proofErr w:type="spellEnd"/>
            <w:r w:rsidRPr="00C16B8F">
              <w:rPr>
                <w:rFonts w:ascii="細明體" w:eastAsia="標楷體" w:hAnsi="細明體" w:cs="細明體" w:hint="eastAsia"/>
                <w:spacing w:val="-8"/>
                <w:sz w:val="20"/>
                <w:szCs w:val="20"/>
              </w:rPr>
              <w:t>。</w:t>
            </w:r>
          </w:p>
        </w:tc>
      </w:tr>
      <w:tr w:rsidR="00F773DE" w:rsidRPr="00467A1B" w14:paraId="0CB31312" w14:textId="77777777" w:rsidTr="00D555DB">
        <w:trPr>
          <w:trHeight w:val="321"/>
        </w:trPr>
        <w:tc>
          <w:tcPr>
            <w:tcW w:w="1701" w:type="dxa"/>
            <w:vMerge/>
            <w:tcBorders>
              <w:top w:val="nil"/>
            </w:tcBorders>
          </w:tcPr>
          <w:p w14:paraId="2402466F" w14:textId="77777777" w:rsidR="00F773DE" w:rsidRPr="00467A1B" w:rsidRDefault="00F773DE" w:rsidP="00F773DE">
            <w:pPr>
              <w:spacing w:beforeLines="50" w:before="120" w:afterLines="50" w:after="120" w:line="240" w:lineRule="exact"/>
              <w:rPr>
                <w:rFonts w:eastAsia="標楷體" w:hint="eastAsia"/>
                <w:sz w:val="2"/>
                <w:szCs w:val="2"/>
              </w:rPr>
            </w:pPr>
          </w:p>
        </w:tc>
        <w:tc>
          <w:tcPr>
            <w:tcW w:w="851" w:type="dxa"/>
          </w:tcPr>
          <w:p w14:paraId="0654E5F9" w14:textId="720424D5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12~1</w:t>
            </w:r>
            <w:r w:rsidRPr="00C16B8F">
              <w:rPr>
                <w:rFonts w:ascii="Trebuchet MS" w:eastAsia="標楷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275" w:type="dxa"/>
            <w:vAlign w:val="center"/>
          </w:tcPr>
          <w:p w14:paraId="0207262D" w14:textId="77777777" w:rsidR="00F773DE" w:rsidRPr="00467A1B" w:rsidRDefault="00F773DE" w:rsidP="00F773DE">
            <w:pPr>
              <w:pStyle w:val="TableParagraph"/>
              <w:spacing w:beforeLines="50" w:before="120" w:afterLines="50" w:after="120" w:line="240" w:lineRule="exact"/>
              <w:ind w:left="137" w:right="130"/>
              <w:jc w:val="center"/>
              <w:rPr>
                <w:rFonts w:eastAsia="標楷體" w:hint="eastAsia"/>
                <w:sz w:val="24"/>
              </w:rPr>
            </w:pPr>
            <w:proofErr w:type="spellStart"/>
            <w:r w:rsidRPr="00467A1B">
              <w:rPr>
                <w:rFonts w:ascii="細明體" w:eastAsia="標楷體" w:hAnsi="細明體" w:cs="細明體" w:hint="eastAsia"/>
                <w:sz w:val="24"/>
              </w:rPr>
              <w:t>學科評量</w:t>
            </w:r>
            <w:proofErr w:type="spellEnd"/>
          </w:p>
        </w:tc>
        <w:tc>
          <w:tcPr>
            <w:tcW w:w="7041" w:type="dxa"/>
          </w:tcPr>
          <w:p w14:paraId="67503FF9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2216" w:right="2217"/>
              <w:jc w:val="center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學科考試、上課紀錄認證。</w:t>
            </w:r>
          </w:p>
        </w:tc>
      </w:tr>
      <w:tr w:rsidR="00F773DE" w:rsidRPr="00467A1B" w14:paraId="2559EAE1" w14:textId="77777777" w:rsidTr="00D555DB">
        <w:trPr>
          <w:trHeight w:val="959"/>
        </w:trPr>
        <w:tc>
          <w:tcPr>
            <w:tcW w:w="1701" w:type="dxa"/>
            <w:vMerge/>
            <w:tcBorders>
              <w:top w:val="nil"/>
            </w:tcBorders>
          </w:tcPr>
          <w:p w14:paraId="4CEF5B53" w14:textId="77777777" w:rsidR="00F773DE" w:rsidRPr="00467A1B" w:rsidRDefault="00F773DE" w:rsidP="00F773DE">
            <w:pPr>
              <w:spacing w:beforeLines="50" w:before="120" w:afterLines="50" w:after="120" w:line="240" w:lineRule="exact"/>
              <w:rPr>
                <w:rFonts w:eastAsia="標楷體" w:hint="eastAsia"/>
                <w:sz w:val="2"/>
                <w:szCs w:val="2"/>
                <w:lang w:eastAsia="zh-TW"/>
              </w:rPr>
            </w:pPr>
          </w:p>
        </w:tc>
        <w:tc>
          <w:tcPr>
            <w:tcW w:w="851" w:type="dxa"/>
          </w:tcPr>
          <w:p w14:paraId="158F6B6D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rPr>
                <w:rFonts w:eastAsia="標楷體" w:hint="eastAsia"/>
                <w:sz w:val="20"/>
                <w:szCs w:val="20"/>
                <w:lang w:eastAsia="zh-TW"/>
              </w:rPr>
            </w:pPr>
          </w:p>
          <w:p w14:paraId="3A18FA22" w14:textId="36497381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26" w:right="116"/>
              <w:jc w:val="center"/>
              <w:rPr>
                <w:rFonts w:ascii="Trebuchet MS" w:eastAsia="標楷體" w:hint="eastAsia"/>
                <w:sz w:val="20"/>
                <w:szCs w:val="20"/>
              </w:rPr>
            </w:pPr>
            <w:r w:rsidRPr="00C16B8F">
              <w:rPr>
                <w:rFonts w:ascii="Trebuchet MS" w:eastAsia="標楷體"/>
                <w:sz w:val="20"/>
                <w:szCs w:val="20"/>
              </w:rPr>
              <w:t>1</w:t>
            </w:r>
            <w:r w:rsidR="000112F7">
              <w:rPr>
                <w:rFonts w:ascii="Trebuchet MS" w:eastAsia="標楷體"/>
                <w:sz w:val="20"/>
                <w:szCs w:val="20"/>
              </w:rPr>
              <w:t>3</w:t>
            </w:r>
            <w:r w:rsidRPr="00C16B8F">
              <w:rPr>
                <w:rFonts w:ascii="Trebuchet MS" w:eastAsia="標楷體"/>
                <w:sz w:val="20"/>
                <w:szCs w:val="20"/>
              </w:rPr>
              <w:t>~1</w:t>
            </w:r>
            <w:r w:rsidR="000112F7">
              <w:rPr>
                <w:rFonts w:ascii="Trebuchet MS" w:eastAsia="標楷體"/>
                <w:sz w:val="20"/>
                <w:szCs w:val="20"/>
              </w:rPr>
              <w:t>6:3</w:t>
            </w:r>
            <w:r w:rsidRPr="00C16B8F">
              <w:rPr>
                <w:rFonts w:ascii="Trebuchet MS" w:eastAsia="標楷體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6B40B368" w14:textId="4E078FE6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397" w:right="147" w:hanging="240"/>
              <w:jc w:val="center"/>
              <w:rPr>
                <w:rFonts w:eastAsia="標楷體" w:hint="eastAsia"/>
                <w:sz w:val="20"/>
                <w:szCs w:val="20"/>
              </w:rPr>
            </w:pPr>
            <w:proofErr w:type="spellStart"/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海洋</w:t>
            </w:r>
            <w:proofErr w:type="spellEnd"/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實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</w:rPr>
              <w:t>習</w:t>
            </w:r>
            <w:r w:rsidR="00C16B8F"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（二</w:t>
            </w:r>
            <w:r w:rsid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7041" w:type="dxa"/>
          </w:tcPr>
          <w:p w14:paraId="2C2F7A71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656" w:right="94" w:hanging="552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pacing w:val="-8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spacing w:val="-8"/>
                <w:sz w:val="20"/>
                <w:szCs w:val="20"/>
                <w:lang w:eastAsia="zh-TW"/>
              </w:rPr>
              <w:t>三</w:t>
            </w:r>
            <w:r w:rsidRPr="00C16B8F">
              <w:rPr>
                <w:rFonts w:eastAsia="標楷體"/>
                <w:spacing w:val="-8"/>
                <w:sz w:val="20"/>
                <w:szCs w:val="20"/>
                <w:lang w:eastAsia="zh-TW"/>
              </w:rPr>
              <w:t xml:space="preserve">) </w:t>
            </w:r>
            <w:r w:rsidRPr="00C16B8F">
              <w:rPr>
                <w:rFonts w:ascii="細明體" w:eastAsia="標楷體" w:hAnsi="細明體" w:cs="細明體" w:hint="eastAsia"/>
                <w:spacing w:val="-8"/>
                <w:sz w:val="20"/>
                <w:szCs w:val="20"/>
                <w:lang w:eastAsia="zh-TW"/>
              </w:rPr>
              <w:t>潛水簡報認知應用、潛水應用技巧海洋練習、水中生物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>/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地形地物認識。上課紀錄認證。</w:t>
            </w:r>
          </w:p>
          <w:p w14:paraId="34791CFD" w14:textId="77777777" w:rsidR="00F773DE" w:rsidRPr="00C16B8F" w:rsidRDefault="00F773DE" w:rsidP="00F773DE">
            <w:pPr>
              <w:pStyle w:val="TableParagraph"/>
              <w:spacing w:beforeLines="50" w:before="120" w:afterLines="50" w:after="120" w:line="240" w:lineRule="exact"/>
              <w:ind w:left="104"/>
              <w:rPr>
                <w:rFonts w:eastAsia="標楷體" w:hint="eastAsia"/>
                <w:sz w:val="20"/>
                <w:szCs w:val="20"/>
                <w:lang w:eastAsia="zh-TW"/>
              </w:rPr>
            </w:pPr>
            <w:r w:rsidRPr="00C16B8F">
              <w:rPr>
                <w:rFonts w:eastAsia="標楷體"/>
                <w:sz w:val="20"/>
                <w:szCs w:val="20"/>
                <w:lang w:eastAsia="zh-TW"/>
              </w:rPr>
              <w:t>(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四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 xml:space="preserve">) 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海洋術科評量：深度潛游、水中</w:t>
            </w:r>
            <w:r w:rsidRPr="00C16B8F">
              <w:rPr>
                <w:rFonts w:eastAsia="標楷體"/>
                <w:sz w:val="20"/>
                <w:szCs w:val="20"/>
                <w:lang w:eastAsia="zh-TW"/>
              </w:rPr>
              <w:t xml:space="preserve"> BC </w:t>
            </w:r>
            <w:r w:rsidRPr="00C16B8F">
              <w:rPr>
                <w:rFonts w:ascii="細明體" w:eastAsia="標楷體" w:hAnsi="細明體" w:cs="細明體" w:hint="eastAsia"/>
                <w:sz w:val="20"/>
                <w:szCs w:val="20"/>
                <w:lang w:eastAsia="zh-TW"/>
              </w:rPr>
              <w:t>脫著、有控制之緊急上升。</w:t>
            </w:r>
          </w:p>
        </w:tc>
      </w:tr>
    </w:tbl>
    <w:p w14:paraId="059492D5" w14:textId="77777777" w:rsidR="00C4393E" w:rsidRPr="00467A1B" w:rsidRDefault="00C4393E">
      <w:pPr>
        <w:pStyle w:val="a3"/>
        <w:ind w:left="0"/>
        <w:rPr>
          <w:rFonts w:eastAsia="標楷體" w:hint="eastAsia"/>
          <w:sz w:val="34"/>
          <w:lang w:eastAsia="zh-TW"/>
        </w:rPr>
      </w:pPr>
    </w:p>
    <w:p w14:paraId="2FD1A7BB" w14:textId="77777777" w:rsidR="008517DE" w:rsidRPr="00467A1B" w:rsidRDefault="008517DE">
      <w:pPr>
        <w:pStyle w:val="a3"/>
        <w:ind w:left="0"/>
        <w:rPr>
          <w:rFonts w:eastAsia="標楷體" w:hint="eastAsia"/>
          <w:sz w:val="34"/>
          <w:lang w:eastAsia="zh-TW"/>
        </w:rPr>
      </w:pPr>
    </w:p>
    <w:p w14:paraId="191C8D2C" w14:textId="77777777" w:rsidR="0018612C" w:rsidRDefault="0018612C">
      <w:pPr>
        <w:pStyle w:val="a3"/>
        <w:spacing w:before="12"/>
        <w:ind w:left="0"/>
        <w:rPr>
          <w:rFonts w:eastAsia="標楷體" w:hint="eastAsia"/>
          <w:sz w:val="46"/>
          <w:lang w:eastAsia="zh-TW"/>
        </w:rPr>
      </w:pPr>
    </w:p>
    <w:p w14:paraId="77609B76" w14:textId="77777777" w:rsidR="00F773DE" w:rsidRDefault="00F773DE">
      <w:pPr>
        <w:pStyle w:val="a3"/>
        <w:spacing w:before="12"/>
        <w:ind w:left="0"/>
        <w:rPr>
          <w:rFonts w:eastAsia="標楷體" w:hint="eastAsia"/>
          <w:sz w:val="46"/>
          <w:lang w:eastAsia="zh-TW"/>
        </w:rPr>
      </w:pPr>
    </w:p>
    <w:p w14:paraId="5038ECD6" w14:textId="77777777" w:rsidR="00F773DE" w:rsidRPr="00467A1B" w:rsidRDefault="00F773DE">
      <w:pPr>
        <w:pStyle w:val="a3"/>
        <w:spacing w:before="12"/>
        <w:ind w:left="0"/>
        <w:rPr>
          <w:rFonts w:eastAsia="標楷體" w:hint="eastAsia"/>
          <w:sz w:val="46"/>
          <w:lang w:eastAsia="zh-TW"/>
        </w:rPr>
      </w:pPr>
    </w:p>
    <w:p w14:paraId="32E2A808" w14:textId="57FE9ED9" w:rsidR="0018612C" w:rsidRPr="00467A1B" w:rsidRDefault="00536147" w:rsidP="008517DE">
      <w:pPr>
        <w:pStyle w:val="a3"/>
        <w:spacing w:beforeLines="50" w:before="120" w:afterLines="50" w:after="120" w:line="240" w:lineRule="atLeast"/>
        <w:ind w:left="0" w:firstLineChars="50" w:firstLine="120"/>
        <w:rPr>
          <w:rFonts w:eastAsia="標楷體" w:hint="eastAsia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68422207" behindDoc="1" locked="0" layoutInCell="1" allowOverlap="1" wp14:anchorId="530D2824" wp14:editId="3917BB24">
            <wp:simplePos x="0" y="0"/>
            <wp:positionH relativeFrom="column">
              <wp:posOffset>5074467</wp:posOffset>
            </wp:positionH>
            <wp:positionV relativeFrom="paragraph">
              <wp:posOffset>58453</wp:posOffset>
            </wp:positionV>
            <wp:extent cx="885825" cy="897255"/>
            <wp:effectExtent l="0" t="0" r="0" b="0"/>
            <wp:wrapNone/>
            <wp:docPr id="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81" t="28489" r="18777" b="36088"/>
                    <a:stretch/>
                  </pic:blipFill>
                  <pic:spPr bwMode="auto">
                    <a:xfrm>
                      <a:off x="0" y="0"/>
                      <a:ext cx="885825" cy="897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7D2" w:rsidRPr="00467A1B">
        <w:rPr>
          <w:rFonts w:eastAsia="標楷體"/>
          <w:noProof/>
          <w:lang w:eastAsia="zh-TW"/>
        </w:rPr>
        <w:drawing>
          <wp:anchor distT="0" distB="0" distL="0" distR="0" simplePos="0" relativeHeight="268421183" behindDoc="1" locked="0" layoutInCell="1" allowOverlap="1" wp14:anchorId="13B75CE1" wp14:editId="7C72CCB8">
            <wp:simplePos x="0" y="0"/>
            <wp:positionH relativeFrom="page">
              <wp:posOffset>1859965</wp:posOffset>
            </wp:positionH>
            <wp:positionV relativeFrom="paragraph">
              <wp:posOffset>-1513865</wp:posOffset>
            </wp:positionV>
            <wp:extent cx="3948429" cy="16725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8429" cy="1672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56A0" w:rsidRPr="002F56A0">
        <w:rPr>
          <w:rFonts w:ascii="新細明體" w:eastAsia="新細明體" w:hAnsi="新細明體" w:cs="細明體" w:hint="eastAsia"/>
          <w:w w:val="140"/>
          <w:sz w:val="18"/>
          <w:szCs w:val="18"/>
          <w:lang w:eastAsia="zh-TW"/>
        </w:rPr>
        <w:t>★</w:t>
      </w:r>
      <w:r w:rsidR="00E247D2" w:rsidRPr="00467A1B">
        <w:rPr>
          <w:rFonts w:ascii="細明體" w:eastAsia="標楷體" w:hAnsi="細明體" w:cs="細明體" w:hint="eastAsia"/>
          <w:w w:val="105"/>
          <w:lang w:eastAsia="zh-TW"/>
        </w:rPr>
        <w:t>橘子鯊潛水服務據點：</w:t>
      </w:r>
    </w:p>
    <w:p w14:paraId="1F3B052C" w14:textId="268B6FD0" w:rsidR="00536147" w:rsidRDefault="00DD365C" w:rsidP="00536147">
      <w:pPr>
        <w:pStyle w:val="a3"/>
        <w:tabs>
          <w:tab w:val="left" w:pos="1158"/>
        </w:tabs>
        <w:spacing w:beforeLines="50" w:before="120" w:afterLines="50" w:after="120" w:line="240" w:lineRule="atLeast"/>
        <w:ind w:firstLineChars="50" w:firstLine="120"/>
        <w:rPr>
          <w:rFonts w:ascii="Noto Sans Mono CJK JP Regular" w:eastAsia="標楷體" w:hAnsi="Noto Sans Mono CJK JP Regular" w:hint="eastAsia"/>
          <w:lang w:eastAsia="zh-TW"/>
        </w:rPr>
      </w:pPr>
      <w:r>
        <w:rPr>
          <w:rFonts w:ascii="細明體" w:eastAsia="標楷體" w:hAnsi="細明體" w:cs="細明體" w:hint="eastAsia"/>
          <w:lang w:eastAsia="zh-TW"/>
        </w:rPr>
        <w:t>東北角和美</w:t>
      </w:r>
      <w:r w:rsidR="00536147">
        <w:rPr>
          <w:rFonts w:ascii="細明體" w:eastAsia="標楷體" w:hAnsi="細明體" w:cs="細明體" w:hint="eastAsia"/>
          <w:lang w:eastAsia="zh-TW"/>
        </w:rPr>
        <w:t>灣</w:t>
      </w:r>
      <w:r w:rsidR="00E247D2" w:rsidRPr="00467A1B">
        <w:rPr>
          <w:rFonts w:ascii="細明體" w:eastAsia="標楷體" w:hAnsi="細明體" w:cs="細明體" w:hint="eastAsia"/>
          <w:lang w:eastAsia="zh-TW"/>
        </w:rPr>
        <w:t>：新北市貢寮區和美街</w:t>
      </w:r>
      <w:r w:rsidR="00E247D2" w:rsidRPr="00467A1B">
        <w:rPr>
          <w:rFonts w:eastAsia="標楷體"/>
          <w:spacing w:val="-4"/>
          <w:lang w:eastAsia="zh-TW"/>
        </w:rPr>
        <w:t xml:space="preserve"> </w:t>
      </w:r>
      <w:r w:rsidR="00536147">
        <w:rPr>
          <w:rFonts w:eastAsia="標楷體"/>
          <w:lang w:eastAsia="zh-TW"/>
        </w:rPr>
        <w:t>44</w:t>
      </w:r>
      <w:r>
        <w:rPr>
          <w:rFonts w:eastAsia="標楷體"/>
          <w:lang w:eastAsia="zh-TW"/>
        </w:rPr>
        <w:t>-</w:t>
      </w:r>
      <w:r w:rsidR="00536147">
        <w:rPr>
          <w:rFonts w:eastAsia="標楷體"/>
          <w:lang w:eastAsia="zh-TW"/>
        </w:rPr>
        <w:t>4</w:t>
      </w:r>
      <w:r w:rsidR="00E247D2" w:rsidRPr="00467A1B">
        <w:rPr>
          <w:rFonts w:eastAsia="標楷體"/>
          <w:spacing w:val="-4"/>
          <w:lang w:eastAsia="zh-TW"/>
        </w:rPr>
        <w:t xml:space="preserve"> </w:t>
      </w:r>
      <w:r w:rsidR="00E247D2" w:rsidRPr="00467A1B">
        <w:rPr>
          <w:rFonts w:ascii="細明體" w:eastAsia="標楷體" w:hAnsi="細明體" w:cs="細明體" w:hint="eastAsia"/>
          <w:lang w:eastAsia="zh-TW"/>
        </w:rPr>
        <w:t>號</w:t>
      </w:r>
      <w:r w:rsidR="00E247D2" w:rsidRPr="00467A1B">
        <w:rPr>
          <w:rFonts w:eastAsia="標楷體"/>
          <w:lang w:eastAsia="zh-TW"/>
        </w:rPr>
        <w:tab/>
      </w:r>
      <w:r w:rsidR="00536147">
        <w:rPr>
          <w:rFonts w:eastAsia="標楷體"/>
          <w:lang w:eastAsia="zh-TW"/>
        </w:rPr>
        <w:t xml:space="preserve">                </w:t>
      </w:r>
      <w:r w:rsidR="00536147">
        <w:rPr>
          <w:rFonts w:ascii="細明體" w:eastAsia="標楷體" w:hAnsi="細明體" w:cs="細明體"/>
          <w:noProof/>
          <w:lang w:eastAsia="zh-TW"/>
        </w:rPr>
        <w:drawing>
          <wp:inline distT="0" distB="0" distL="0" distR="0" wp14:anchorId="24332B0C" wp14:editId="5A072534">
            <wp:extent cx="184785" cy="1847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147">
        <w:rPr>
          <w:rFonts w:ascii="細明體" w:eastAsia="標楷體" w:hAnsi="細明體" w:cs="細明體" w:hint="eastAsia"/>
          <w:lang w:eastAsia="zh-TW"/>
        </w:rPr>
        <w:t>：</w:t>
      </w:r>
      <w:r w:rsidR="00536147">
        <w:rPr>
          <w:rFonts w:ascii="Noto Sans Mono CJK JP Regular" w:eastAsia="標楷體" w:hAnsi="Noto Sans Mono CJK JP Regular" w:hint="eastAsia"/>
          <w:lang w:eastAsia="zh-TW"/>
        </w:rPr>
        <w:t>769900</w:t>
      </w:r>
      <w:r w:rsidR="00536147">
        <w:rPr>
          <w:rFonts w:ascii="Noto Sans Mono CJK JP Regular" w:eastAsia="標楷體" w:hAnsi="Noto Sans Mono CJK JP Regular"/>
          <w:lang w:eastAsia="zh-TW"/>
        </w:rPr>
        <w:t xml:space="preserve">.       </w:t>
      </w:r>
    </w:p>
    <w:p w14:paraId="6534C45F" w14:textId="3734893A" w:rsidR="00536147" w:rsidRPr="00467A1B" w:rsidRDefault="00536147" w:rsidP="00536147">
      <w:pPr>
        <w:pStyle w:val="a3"/>
        <w:tabs>
          <w:tab w:val="left" w:pos="6996"/>
          <w:tab w:val="left" w:pos="7440"/>
        </w:tabs>
        <w:spacing w:beforeLines="50" w:before="120" w:afterLines="50" w:after="120" w:line="240" w:lineRule="atLeast"/>
        <w:rPr>
          <w:rFonts w:ascii="Noto Sans Mono CJK JP Regular" w:eastAsia="標楷體"/>
          <w:lang w:eastAsia="zh-TW"/>
        </w:rPr>
      </w:pPr>
      <w:r>
        <w:rPr>
          <w:rFonts w:eastAsia="標楷體" w:hint="eastAsia"/>
          <w:noProof/>
          <w:w w:val="95"/>
          <w:lang w:eastAsia="zh-TW"/>
        </w:rPr>
        <w:drawing>
          <wp:inline distT="0" distB="0" distL="0" distR="0" wp14:anchorId="75815287" wp14:editId="7D480AC9">
            <wp:extent cx="3069203" cy="214718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687681351435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191" cy="21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E1762" w14:textId="6711E5EB" w:rsidR="0018612C" w:rsidRPr="00536147" w:rsidRDefault="008517DE" w:rsidP="00536147">
      <w:pPr>
        <w:pStyle w:val="a3"/>
        <w:tabs>
          <w:tab w:val="left" w:pos="1658"/>
        </w:tabs>
        <w:spacing w:beforeLines="50" w:before="120" w:afterLines="50" w:after="120" w:line="240" w:lineRule="atLeast"/>
        <w:ind w:left="0" w:firstLineChars="50" w:firstLine="114"/>
        <w:rPr>
          <w:rFonts w:eastAsia="標楷體"/>
          <w:w w:val="95"/>
          <w:lang w:eastAsia="zh-TW"/>
        </w:rPr>
      </w:pPr>
      <w:r w:rsidRPr="00467A1B">
        <w:rPr>
          <w:rFonts w:ascii="細明體" w:eastAsia="標楷體" w:hAnsi="細明體" w:cs="細明體" w:hint="eastAsia"/>
          <w:w w:val="95"/>
          <w:lang w:eastAsia="zh-TW"/>
        </w:rPr>
        <w:t>橘</w:t>
      </w:r>
      <w:r w:rsidRPr="00467A1B">
        <w:rPr>
          <w:rFonts w:eastAsia="標楷體"/>
          <w:w w:val="95"/>
          <w:lang w:eastAsia="zh-TW"/>
        </w:rPr>
        <w:t xml:space="preserve"> </w:t>
      </w:r>
      <w:r w:rsidRPr="00467A1B">
        <w:rPr>
          <w:rFonts w:ascii="細明體" w:eastAsia="標楷體" w:hAnsi="細明體" w:cs="細明體" w:hint="eastAsia"/>
          <w:w w:val="95"/>
          <w:lang w:eastAsia="zh-TW"/>
        </w:rPr>
        <w:t>子</w:t>
      </w:r>
      <w:r w:rsidRPr="00467A1B">
        <w:rPr>
          <w:rFonts w:eastAsia="標楷體"/>
          <w:w w:val="95"/>
          <w:lang w:eastAsia="zh-TW"/>
        </w:rPr>
        <w:t xml:space="preserve"> </w:t>
      </w:r>
      <w:r w:rsidRPr="00467A1B">
        <w:rPr>
          <w:rFonts w:ascii="細明體" w:eastAsia="標楷體" w:hAnsi="細明體" w:cs="細明體" w:hint="eastAsia"/>
          <w:w w:val="95"/>
          <w:lang w:eastAsia="zh-TW"/>
        </w:rPr>
        <w:t>鯊</w:t>
      </w:r>
      <w:r w:rsidRPr="00467A1B">
        <w:rPr>
          <w:rFonts w:eastAsia="標楷體"/>
          <w:w w:val="95"/>
          <w:lang w:eastAsia="zh-TW"/>
        </w:rPr>
        <w:t xml:space="preserve"> </w:t>
      </w:r>
      <w:r w:rsidRPr="00467A1B">
        <w:rPr>
          <w:rFonts w:ascii="細明體" w:eastAsia="標楷體" w:hAnsi="細明體" w:cs="細明體" w:hint="eastAsia"/>
          <w:w w:val="95"/>
          <w:lang w:eastAsia="zh-TW"/>
        </w:rPr>
        <w:t>官</w:t>
      </w:r>
      <w:r w:rsidRPr="00467A1B">
        <w:rPr>
          <w:rFonts w:eastAsia="標楷體"/>
          <w:w w:val="95"/>
          <w:lang w:eastAsia="zh-TW"/>
        </w:rPr>
        <w:t xml:space="preserve"> </w:t>
      </w:r>
      <w:r w:rsidRPr="00467A1B">
        <w:rPr>
          <w:rFonts w:ascii="細明體" w:eastAsia="標楷體" w:hAnsi="細明體" w:cs="細明體" w:hint="eastAsia"/>
          <w:w w:val="95"/>
          <w:lang w:eastAsia="zh-TW"/>
        </w:rPr>
        <w:t>網</w:t>
      </w:r>
      <w:r w:rsidRPr="00467A1B">
        <w:rPr>
          <w:rFonts w:eastAsia="標楷體"/>
          <w:w w:val="95"/>
          <w:lang w:eastAsia="zh-TW"/>
        </w:rPr>
        <w:t xml:space="preserve"> </w:t>
      </w:r>
      <w:r w:rsidRPr="00467A1B">
        <w:rPr>
          <w:rFonts w:ascii="細明體" w:eastAsia="標楷體" w:hAnsi="細明體" w:cs="細明體" w:hint="eastAsia"/>
          <w:w w:val="95"/>
          <w:lang w:eastAsia="zh-TW"/>
        </w:rPr>
        <w:t>：</w:t>
      </w:r>
      <w:hyperlink r:id="rId12">
        <w:r w:rsidRPr="00467A1B">
          <w:rPr>
            <w:rFonts w:eastAsia="標楷體"/>
            <w:w w:val="95"/>
            <w:lang w:eastAsia="zh-TW"/>
          </w:rPr>
          <w:t>http://www.orange-shark.com.tw</w:t>
        </w:r>
      </w:hyperlink>
      <w:r>
        <w:rPr>
          <w:rFonts w:eastAsia="標楷體" w:hint="eastAsia"/>
          <w:w w:val="95"/>
          <w:lang w:eastAsia="zh-TW"/>
        </w:rPr>
        <w:t xml:space="preserve">          </w:t>
      </w:r>
      <w:r w:rsidR="00DB4442">
        <w:rPr>
          <w:rFonts w:eastAsia="標楷體" w:hint="eastAsia"/>
          <w:w w:val="95"/>
          <w:lang w:eastAsia="zh-TW"/>
        </w:rPr>
        <w:t xml:space="preserve">    </w:t>
      </w:r>
      <w:r>
        <w:rPr>
          <w:rFonts w:eastAsia="標楷體" w:hint="eastAsia"/>
          <w:w w:val="95"/>
          <w:lang w:eastAsia="zh-TW"/>
        </w:rPr>
        <w:t xml:space="preserve">  </w:t>
      </w:r>
      <w:r w:rsidR="00DB4442">
        <w:rPr>
          <w:rFonts w:eastAsia="標楷體" w:hint="eastAsia"/>
          <w:w w:val="95"/>
          <w:lang w:eastAsia="zh-TW"/>
        </w:rPr>
        <w:t xml:space="preserve"> </w:t>
      </w:r>
      <w:r>
        <w:rPr>
          <w:rFonts w:eastAsia="標楷體" w:hint="eastAsia"/>
          <w:w w:val="95"/>
          <w:lang w:eastAsia="zh-TW"/>
        </w:rPr>
        <w:t xml:space="preserve">  </w:t>
      </w:r>
      <w:r w:rsidR="001F1C02">
        <w:rPr>
          <w:rFonts w:eastAsia="標楷體"/>
          <w:w w:val="95"/>
          <w:lang w:eastAsia="zh-TW"/>
        </w:rPr>
        <w:tab/>
      </w:r>
      <w:r w:rsidR="006E681D">
        <w:rPr>
          <w:rFonts w:ascii="細明體" w:eastAsia="標楷體" w:hAnsi="細明體" w:cs="細明體" w:hint="eastAsia"/>
          <w:noProof/>
          <w:w w:val="95"/>
          <w:lang w:eastAsia="zh-TW"/>
        </w:rPr>
        <w:drawing>
          <wp:inline distT="0" distB="0" distL="0" distR="0" wp14:anchorId="5B24BCC2" wp14:editId="2B6A3984">
            <wp:extent cx="180000" cy="113333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56f3fdf6606c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0000" cy="11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47D2" w:rsidRPr="00467A1B">
        <w:rPr>
          <w:rFonts w:ascii="細明體" w:eastAsia="標楷體" w:hAnsi="細明體" w:cs="細明體" w:hint="eastAsia"/>
          <w:w w:val="95"/>
          <w:lang w:eastAsia="zh-TW"/>
        </w:rPr>
        <w:t>：</w:t>
      </w:r>
      <w:r w:rsidR="00E247D2" w:rsidRPr="00467A1B">
        <w:rPr>
          <w:rFonts w:eastAsia="標楷體"/>
          <w:w w:val="95"/>
          <w:lang w:eastAsia="zh-TW"/>
        </w:rPr>
        <w:t>s</w:t>
      </w:r>
      <w:r w:rsidR="00536147">
        <w:rPr>
          <w:rFonts w:eastAsia="標楷體"/>
          <w:w w:val="95"/>
          <w:lang w:eastAsia="zh-TW"/>
        </w:rPr>
        <w:t>ervise</w:t>
      </w:r>
      <w:r w:rsidR="00E247D2" w:rsidRPr="00467A1B">
        <w:rPr>
          <w:rFonts w:eastAsia="標楷體"/>
          <w:w w:val="95"/>
          <w:lang w:eastAsia="zh-TW"/>
        </w:rPr>
        <w:t>@lemon-shark.com.tw</w:t>
      </w:r>
    </w:p>
    <w:sectPr w:rsidR="0018612C" w:rsidRPr="00536147">
      <w:pgSz w:w="11910" w:h="16840"/>
      <w:pgMar w:top="500" w:right="3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B2396" w14:textId="77777777" w:rsidR="00E04AF9" w:rsidRDefault="00E04AF9" w:rsidP="00341FD3">
      <w:r>
        <w:separator/>
      </w:r>
    </w:p>
  </w:endnote>
  <w:endnote w:type="continuationSeparator" w:id="0">
    <w:p w14:paraId="1EF31ECB" w14:textId="77777777" w:rsidR="00E04AF9" w:rsidRDefault="00E04AF9" w:rsidP="0034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Regular">
    <w:altName w:val="Arial"/>
    <w:panose1 w:val="020B060402020202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1D57D" w14:textId="77777777" w:rsidR="00E04AF9" w:rsidRDefault="00E04AF9" w:rsidP="00341FD3">
      <w:r>
        <w:separator/>
      </w:r>
    </w:p>
  </w:footnote>
  <w:footnote w:type="continuationSeparator" w:id="0">
    <w:p w14:paraId="427330E2" w14:textId="77777777" w:rsidR="00E04AF9" w:rsidRDefault="00E04AF9" w:rsidP="00341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12C"/>
    <w:rsid w:val="000112F7"/>
    <w:rsid w:val="00022A9F"/>
    <w:rsid w:val="0004752D"/>
    <w:rsid w:val="000C0591"/>
    <w:rsid w:val="000D5853"/>
    <w:rsid w:val="0018612C"/>
    <w:rsid w:val="001F1C02"/>
    <w:rsid w:val="00204EA0"/>
    <w:rsid w:val="00212B89"/>
    <w:rsid w:val="00226EC3"/>
    <w:rsid w:val="00262D1F"/>
    <w:rsid w:val="00275F7F"/>
    <w:rsid w:val="002873AC"/>
    <w:rsid w:val="002B065D"/>
    <w:rsid w:val="002E191B"/>
    <w:rsid w:val="002F56A0"/>
    <w:rsid w:val="00341FD3"/>
    <w:rsid w:val="00356A39"/>
    <w:rsid w:val="0038029E"/>
    <w:rsid w:val="00425ADA"/>
    <w:rsid w:val="00467A1B"/>
    <w:rsid w:val="004D7852"/>
    <w:rsid w:val="00536147"/>
    <w:rsid w:val="00557F38"/>
    <w:rsid w:val="005C2664"/>
    <w:rsid w:val="006047ED"/>
    <w:rsid w:val="006E681D"/>
    <w:rsid w:val="007068EF"/>
    <w:rsid w:val="00761DF1"/>
    <w:rsid w:val="007B0A6B"/>
    <w:rsid w:val="007B6AB0"/>
    <w:rsid w:val="008517DE"/>
    <w:rsid w:val="008572F7"/>
    <w:rsid w:val="0086381E"/>
    <w:rsid w:val="00872363"/>
    <w:rsid w:val="008D1B76"/>
    <w:rsid w:val="009157CB"/>
    <w:rsid w:val="00915BDC"/>
    <w:rsid w:val="00976D29"/>
    <w:rsid w:val="009B3BA1"/>
    <w:rsid w:val="00AB4F13"/>
    <w:rsid w:val="00BC6D90"/>
    <w:rsid w:val="00BD2200"/>
    <w:rsid w:val="00C15C10"/>
    <w:rsid w:val="00C16B8F"/>
    <w:rsid w:val="00C4393E"/>
    <w:rsid w:val="00C93472"/>
    <w:rsid w:val="00CB4074"/>
    <w:rsid w:val="00D07179"/>
    <w:rsid w:val="00D555DB"/>
    <w:rsid w:val="00D8487E"/>
    <w:rsid w:val="00DB4442"/>
    <w:rsid w:val="00DD365C"/>
    <w:rsid w:val="00DF2194"/>
    <w:rsid w:val="00E019BD"/>
    <w:rsid w:val="00E04AF9"/>
    <w:rsid w:val="00E116EE"/>
    <w:rsid w:val="00E247D2"/>
    <w:rsid w:val="00E50DAE"/>
    <w:rsid w:val="00E61C07"/>
    <w:rsid w:val="00E847A8"/>
    <w:rsid w:val="00EB7A1F"/>
    <w:rsid w:val="00ED4EFE"/>
    <w:rsid w:val="00F64CAE"/>
    <w:rsid w:val="00F773DE"/>
    <w:rsid w:val="00FA1BA8"/>
    <w:rsid w:val="00FA4472"/>
    <w:rsid w:val="00FE52A8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248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63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638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1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1FD3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41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1FD3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E019BD"/>
    <w:rPr>
      <w:rFonts w:ascii="Noto Sans CJK JP Regular" w:eastAsia="Noto Sans CJK JP Regular" w:hAnsi="Noto Sans CJK JP Regular" w:cs="Noto Sans CJK JP Regular"/>
      <w:sz w:val="24"/>
      <w:szCs w:val="24"/>
    </w:rPr>
  </w:style>
  <w:style w:type="table" w:styleId="ac">
    <w:name w:val="Table Grid"/>
    <w:basedOn w:val="a1"/>
    <w:uiPriority w:val="59"/>
    <w:rsid w:val="0097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range-shark.com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40F4-4D43-4841-8B18-D061F53E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品璋 李</cp:lastModifiedBy>
  <cp:revision>3</cp:revision>
  <cp:lastPrinted>2025-03-30T12:33:00Z</cp:lastPrinted>
  <dcterms:created xsi:type="dcterms:W3CDTF">2025-03-30T13:13:00Z</dcterms:created>
  <dcterms:modified xsi:type="dcterms:W3CDTF">2025-03-30T13:18:00Z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2019-03-07T00:00:00Z</vt:filetime>
  </property>
</Properties>
</file>